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53" w:rsidRPr="0004392D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92D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3B3546" w:rsidRPr="0004392D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92D">
        <w:rPr>
          <w:rFonts w:ascii="Times New Roman" w:hAnsi="Times New Roman" w:cs="Times New Roman"/>
          <w:b/>
          <w:sz w:val="40"/>
          <w:szCs w:val="40"/>
        </w:rPr>
        <w:t>Художественно-эстетическое направление</w:t>
      </w:r>
    </w:p>
    <w:p w:rsidR="003B3546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92D">
        <w:rPr>
          <w:rFonts w:ascii="Times New Roman" w:hAnsi="Times New Roman" w:cs="Times New Roman"/>
          <w:b/>
          <w:sz w:val="40"/>
          <w:szCs w:val="40"/>
        </w:rPr>
        <w:t>на 2016 – 2017 учебный год</w:t>
      </w:r>
    </w:p>
    <w:p w:rsidR="00ED405B" w:rsidRPr="0004392D" w:rsidRDefault="00ED405B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1701"/>
        <w:gridCol w:w="1701"/>
        <w:gridCol w:w="1701"/>
        <w:gridCol w:w="1701"/>
        <w:gridCol w:w="1701"/>
        <w:gridCol w:w="1701"/>
        <w:gridCol w:w="1701"/>
      </w:tblGrid>
      <w:tr w:rsidR="0004392D" w:rsidRPr="0004392D" w:rsidTr="0004392D">
        <w:trPr>
          <w:cantSplit/>
          <w:trHeight w:val="1252"/>
        </w:trPr>
        <w:tc>
          <w:tcPr>
            <w:tcW w:w="1668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3546" w:rsidRPr="0004392D" w:rsidRDefault="003B3546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B3546" w:rsidRPr="0004392D" w:rsidRDefault="003B3546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04392D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 w:val="restart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Колотова О.Ю.</w:t>
            </w:r>
          </w:p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МКОУ «Красноуфимский РЦ ДОД», 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риулино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«Клякса» 1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«Клякса» 2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Картонкино</w:t>
            </w:r>
            <w:proofErr w:type="spell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2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12.30-13.15 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Мастерклассница</w:t>
            </w:r>
            <w:proofErr w:type="spell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2 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14.15-15:00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Мастерклассница</w:t>
            </w:r>
            <w:proofErr w:type="spell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3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«Малышок» 1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«Малышок» 2 г.о.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ОК»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67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 w:val="restart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Калинина Н.А.</w:t>
            </w:r>
          </w:p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proofErr w:type="spell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«Поделки из всякой 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всячины»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392D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.о.) 2-а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«Поделки из всякой 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всячины»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392D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.о.) 2-б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«Поделки из всякой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всячины» (2г.о.) 3-а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«Поделки из всякой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всячины» (2г.о.) 3-б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16.20-17.15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«Поделки-самоделки» 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392D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.о.) 4-а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«Поделки-самоделки» 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392D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.о.) 4-б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«Азы дизайна» 1 г.о.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«Азы дизайна» 2г.о.</w:t>
            </w:r>
          </w:p>
        </w:tc>
        <w:tc>
          <w:tcPr>
            <w:tcW w:w="1701" w:type="dxa"/>
          </w:tcPr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701" w:type="dxa"/>
          </w:tcPr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04392D" w:rsidRPr="0004392D" w:rsidRDefault="0004392D" w:rsidP="0024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 w:val="restart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spellStart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Тункина</w:t>
            </w:r>
            <w:proofErr w:type="spellEnd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Е.В.</w:t>
            </w:r>
          </w:p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МАОУ «Приданниковская СОШ"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«Работа с берестой»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1 г.о.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«Работа с берестой»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3 г</w:t>
            </w:r>
            <w:proofErr w:type="gram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 2 класс, 1 группа ФГОС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2 класс, 2 группа ФГОС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3 класс ФГОС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4 класс ФГОС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332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«Работа с берестой»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3 г.о., 2 группа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2D" w:rsidRPr="0004392D" w:rsidTr="0004392D">
        <w:trPr>
          <w:cantSplit/>
          <w:trHeight w:val="685"/>
        </w:trPr>
        <w:tc>
          <w:tcPr>
            <w:tcW w:w="1668" w:type="dxa"/>
            <w:vMerge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«Работа с берестой»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701" w:type="dxa"/>
          </w:tcPr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4392D" w:rsidRPr="0004392D" w:rsidRDefault="0004392D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92D" w:rsidRPr="0004392D" w:rsidRDefault="0004392D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 w:val="restart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Макарова М.А.</w:t>
            </w:r>
          </w:p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МАОУ «Приданниковская СОШ»</w:t>
            </w: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13.50 –14.30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13.05 –13.45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13.05 –13.45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14.40 –15.20</w:t>
            </w:r>
          </w:p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B">
              <w:rPr>
                <w:rFonts w:ascii="Times New Roman" w:hAnsi="Times New Roman" w:cs="Times New Roman"/>
                <w:sz w:val="24"/>
                <w:szCs w:val="24"/>
              </w:rPr>
              <w:t>15.30 –16.10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ED405B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 w:val="restart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Вялых С.Ю.</w:t>
            </w:r>
          </w:p>
          <w:p w:rsidR="00ED405B" w:rsidRPr="0004392D" w:rsidRDefault="00ED405B" w:rsidP="00ED4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МКОУ «Красноуфимский 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ДОД», </w:t>
            </w:r>
            <w:proofErr w:type="spell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риулино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сувенир»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ED405B" w:rsidRPr="0004392D" w:rsidTr="0004392D">
        <w:trPr>
          <w:cantSplit/>
          <w:trHeight w:val="33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«Волшебный сувенир»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</w:tr>
      <w:tr w:rsidR="00ED405B" w:rsidRPr="0004392D" w:rsidTr="0004392D">
        <w:trPr>
          <w:cantSplit/>
          <w:trHeight w:val="692"/>
        </w:trPr>
        <w:tc>
          <w:tcPr>
            <w:tcW w:w="1668" w:type="dxa"/>
            <w:vMerge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 Грация»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</w:tr>
      <w:tr w:rsidR="00ED405B" w:rsidRPr="0004392D" w:rsidTr="0004392D">
        <w:trPr>
          <w:cantSplit/>
          <w:trHeight w:val="1039"/>
        </w:trPr>
        <w:tc>
          <w:tcPr>
            <w:tcW w:w="1668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Качиева</w:t>
            </w:r>
            <w:proofErr w:type="spellEnd"/>
            <w:r w:rsidRPr="00043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Н.И.</w:t>
            </w:r>
          </w:p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D405B" w:rsidRPr="0004392D" w:rsidRDefault="00ED405B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«Тавринская СОШ»</w:t>
            </w:r>
          </w:p>
        </w:tc>
        <w:tc>
          <w:tcPr>
            <w:tcW w:w="255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D405B" w:rsidRPr="0004392D" w:rsidRDefault="00ED405B" w:rsidP="0004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6749A6">
            <w:pPr>
              <w:ind w:right="-90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B11E46">
            <w:pPr>
              <w:ind w:right="-902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405B" w:rsidRPr="0004392D" w:rsidRDefault="00ED405B" w:rsidP="003B3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3B3546"/>
    <w:rsid w:val="0004392D"/>
    <w:rsid w:val="00055E4F"/>
    <w:rsid w:val="003B3546"/>
    <w:rsid w:val="004553AA"/>
    <w:rsid w:val="006E2E53"/>
    <w:rsid w:val="007C3089"/>
    <w:rsid w:val="007D601E"/>
    <w:rsid w:val="00E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6</cp:revision>
  <dcterms:created xsi:type="dcterms:W3CDTF">2016-10-27T07:27:00Z</dcterms:created>
  <dcterms:modified xsi:type="dcterms:W3CDTF">2017-10-18T06:19:00Z</dcterms:modified>
</cp:coreProperties>
</file>