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C" w:rsidRPr="001F025C" w:rsidRDefault="001F025C" w:rsidP="001F025C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F025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</w:t>
      </w:r>
      <w:r w:rsidRPr="001F025C">
        <w:rPr>
          <w:rFonts w:ascii="Calibri" w:eastAsia="Calibri" w:hAnsi="Calibri"/>
          <w:b/>
          <w:sz w:val="22"/>
          <w:szCs w:val="22"/>
          <w:lang w:eastAsia="en-US"/>
        </w:rPr>
        <w:t xml:space="preserve"> Утвержден </w:t>
      </w:r>
    </w:p>
    <w:p w:rsidR="001F025C" w:rsidRPr="001F025C" w:rsidRDefault="001F025C" w:rsidP="001F025C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F025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</w:t>
      </w:r>
      <w:r w:rsidRPr="001F025C">
        <w:rPr>
          <w:rFonts w:ascii="Calibri" w:eastAsia="Calibri" w:hAnsi="Calibri"/>
          <w:b/>
          <w:sz w:val="22"/>
          <w:szCs w:val="22"/>
          <w:lang w:eastAsia="en-US"/>
        </w:rPr>
        <w:t xml:space="preserve">   на заседании профкома</w:t>
      </w:r>
    </w:p>
    <w:p w:rsidR="001F025C" w:rsidRPr="001F025C" w:rsidRDefault="001F025C" w:rsidP="001F025C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F025C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</w:t>
      </w:r>
      <w:r w:rsidRPr="001F025C">
        <w:rPr>
          <w:rFonts w:ascii="Calibri" w:eastAsia="Calibri" w:hAnsi="Calibri"/>
          <w:b/>
          <w:sz w:val="22"/>
          <w:szCs w:val="22"/>
          <w:lang w:eastAsia="en-US"/>
        </w:rPr>
        <w:t xml:space="preserve">  Протокол № 25 от 29.08.2017 </w:t>
      </w:r>
    </w:p>
    <w:p w:rsidR="00BE3C29" w:rsidRDefault="00BE3C29"/>
    <w:p w:rsidR="00276B03" w:rsidRDefault="001F025C" w:rsidP="00276B0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48.7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План работы"/>
          </v:shape>
        </w:pict>
      </w:r>
    </w:p>
    <w:p w:rsidR="009003EB" w:rsidRPr="009003EB" w:rsidRDefault="001F025C" w:rsidP="00276B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МКОУ «Красноуфимский РЦ ДОД»</w:t>
      </w:r>
      <w:r w:rsidR="009003EB" w:rsidRPr="009003EB">
        <w:rPr>
          <w:b/>
          <w:sz w:val="32"/>
          <w:szCs w:val="32"/>
        </w:rPr>
        <w:t xml:space="preserve"> </w:t>
      </w:r>
    </w:p>
    <w:p w:rsidR="00276B03" w:rsidRPr="009003EB" w:rsidRDefault="00276B03" w:rsidP="009003EB">
      <w:pPr>
        <w:jc w:val="center"/>
        <w:rPr>
          <w:b/>
          <w:sz w:val="32"/>
          <w:szCs w:val="32"/>
        </w:rPr>
      </w:pPr>
      <w:r w:rsidRPr="00276B03">
        <w:rPr>
          <w:b/>
          <w:sz w:val="32"/>
          <w:szCs w:val="32"/>
        </w:rPr>
        <w:t>на 2017-18 год</w:t>
      </w:r>
    </w:p>
    <w:p w:rsidR="00276B03" w:rsidRDefault="00276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276B03" w:rsidTr="00276B03">
        <w:tc>
          <w:tcPr>
            <w:tcW w:w="1242" w:type="dxa"/>
          </w:tcPr>
          <w:p w:rsidR="00276B03" w:rsidRPr="00276B03" w:rsidRDefault="00276B03">
            <w:pPr>
              <w:rPr>
                <w:b/>
                <w:i/>
                <w:sz w:val="28"/>
                <w:szCs w:val="28"/>
              </w:rPr>
            </w:pPr>
            <w:r w:rsidRPr="00276B03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76B03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76B03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/>
                <w:i/>
                <w:sz w:val="28"/>
                <w:szCs w:val="28"/>
              </w:rPr>
            </w:pPr>
            <w:r w:rsidRPr="00276B03">
              <w:rPr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b/>
                <w:i/>
                <w:sz w:val="28"/>
                <w:szCs w:val="28"/>
              </w:rPr>
            </w:pPr>
            <w:r w:rsidRPr="00276B03"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276B03" w:rsidTr="00276B03">
        <w:tc>
          <w:tcPr>
            <w:tcW w:w="1242" w:type="dxa"/>
          </w:tcPr>
          <w:p w:rsidR="00276B03" w:rsidRPr="00276B03" w:rsidRDefault="00276B03">
            <w:pPr>
              <w:rPr>
                <w:b/>
              </w:rPr>
            </w:pPr>
            <w:r w:rsidRPr="00276B03">
              <w:rPr>
                <w:b/>
              </w:rPr>
              <w:t>1.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b/>
                <w:bCs/>
                <w:sz w:val="28"/>
                <w:szCs w:val="28"/>
                <w:u w:val="single"/>
              </w:rPr>
              <w:t>Защита социально-трудовых прав работников</w:t>
            </w:r>
          </w:p>
        </w:tc>
        <w:tc>
          <w:tcPr>
            <w:tcW w:w="2517" w:type="dxa"/>
          </w:tcPr>
          <w:p w:rsidR="00276B03" w:rsidRDefault="00276B03"/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1.1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Контроль правильности начисления заработной платы работникам – членам Профсоюза (в том числе, стимулирующих выплат).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1.2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Своевременное согласование всех локальных нормативных актов по оплате труда.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1.3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Сбор заявок на лечение в санаторий-профилакторий «Юбилейный».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1.4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Сбор заявок на оздоровление детей в оздоровительных лагерях и санаториях.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Январ</w:t>
            </w:r>
            <w:proofErr w:type="gramStart"/>
            <w:r w:rsidRPr="00276B03">
              <w:rPr>
                <w:sz w:val="28"/>
                <w:szCs w:val="28"/>
              </w:rPr>
              <w:t>ь-</w:t>
            </w:r>
            <w:proofErr w:type="gramEnd"/>
            <w:r w:rsidRPr="00276B03">
              <w:rPr>
                <w:sz w:val="28"/>
                <w:szCs w:val="28"/>
              </w:rPr>
              <w:t>-февраль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1.5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Работа в комиссии по тарификации и комплектованию учебной нагрузки.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1.6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Согласование графика отпусков работников.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декабрь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1.7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Проверка правильности составления и заключения трудовых договоров работников и дополнительных соглашений к ним.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октябрь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1.8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/>
                <w:bCs/>
                <w:sz w:val="28"/>
                <w:szCs w:val="28"/>
                <w:u w:val="single"/>
              </w:rPr>
            </w:pPr>
            <w:r w:rsidRPr="00276B03">
              <w:rPr>
                <w:bCs/>
                <w:sz w:val="28"/>
                <w:szCs w:val="28"/>
              </w:rPr>
              <w:t>Оказание помощи (в случае необходимости с участием районного комитета) членам Профсоюза по вопросам трудового законодательства</w:t>
            </w:r>
          </w:p>
        </w:tc>
        <w:tc>
          <w:tcPr>
            <w:tcW w:w="2517" w:type="dxa"/>
          </w:tcPr>
          <w:p w:rsidR="00276B03" w:rsidRPr="00276B03" w:rsidRDefault="00276B03">
            <w:pPr>
              <w:rPr>
                <w:sz w:val="28"/>
                <w:szCs w:val="28"/>
              </w:rPr>
            </w:pPr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Pr="00276B03" w:rsidRDefault="00276B03">
            <w:r w:rsidRPr="00276B0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sz w:val="28"/>
                <w:szCs w:val="28"/>
                <w:u w:val="single"/>
              </w:rPr>
            </w:pPr>
            <w:r w:rsidRPr="00276B03">
              <w:rPr>
                <w:b/>
                <w:bCs/>
                <w:sz w:val="28"/>
                <w:szCs w:val="28"/>
                <w:u w:val="single"/>
              </w:rPr>
              <w:t>Охрана труда</w:t>
            </w:r>
            <w:r w:rsidR="009003E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9003EB" w:rsidRPr="009003EB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="009003EB" w:rsidRPr="009003EB">
              <w:rPr>
                <w:bCs/>
                <w:sz w:val="28"/>
                <w:szCs w:val="28"/>
              </w:rPr>
              <w:t>совместно с уполномоченным по охране труда)</w:t>
            </w:r>
          </w:p>
        </w:tc>
        <w:tc>
          <w:tcPr>
            <w:tcW w:w="2517" w:type="dxa"/>
          </w:tcPr>
          <w:p w:rsidR="00276B03" w:rsidRDefault="00276B03"/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2.1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/>
                <w:bCs/>
                <w:sz w:val="28"/>
                <w:szCs w:val="28"/>
                <w:u w:val="single"/>
              </w:rPr>
            </w:pPr>
            <w:r w:rsidRPr="00276B03">
              <w:rPr>
                <w:bCs/>
                <w:sz w:val="28"/>
                <w:szCs w:val="28"/>
              </w:rPr>
              <w:t>Проверка наличия на рабочих местах инструкций по охране труда</w:t>
            </w:r>
          </w:p>
        </w:tc>
        <w:tc>
          <w:tcPr>
            <w:tcW w:w="2517" w:type="dxa"/>
          </w:tcPr>
          <w:p w:rsidR="00276B03" w:rsidRPr="009003EB" w:rsidRDefault="009003EB">
            <w:pPr>
              <w:rPr>
                <w:sz w:val="28"/>
                <w:szCs w:val="28"/>
              </w:rPr>
            </w:pPr>
            <w:r w:rsidRPr="009003EB">
              <w:rPr>
                <w:sz w:val="28"/>
                <w:szCs w:val="28"/>
              </w:rPr>
              <w:t>В начале каждого полугодия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 w:rsidP="00E401AB">
            <w:r>
              <w:t>2.2</w:t>
            </w:r>
          </w:p>
        </w:tc>
        <w:tc>
          <w:tcPr>
            <w:tcW w:w="5812" w:type="dxa"/>
          </w:tcPr>
          <w:p w:rsidR="00276B03" w:rsidRPr="00276B03" w:rsidRDefault="00276B03" w:rsidP="00E401AB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Проверка своевременности прохождения инструктажей по охране труда (просмотр журналов регистрации проведения инструктажей на рабочем месте).</w:t>
            </w:r>
          </w:p>
        </w:tc>
        <w:tc>
          <w:tcPr>
            <w:tcW w:w="2517" w:type="dxa"/>
          </w:tcPr>
          <w:p w:rsidR="00276B03" w:rsidRDefault="00276B03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2.3</w:t>
            </w:r>
          </w:p>
        </w:tc>
        <w:tc>
          <w:tcPr>
            <w:tcW w:w="5812" w:type="dxa"/>
          </w:tcPr>
          <w:p w:rsid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Контроль прохождения обязательного медицинского осмотра и вакцинации работников.</w:t>
            </w:r>
          </w:p>
          <w:p w:rsidR="009003EB" w:rsidRPr="00276B03" w:rsidRDefault="009003EB">
            <w:pPr>
              <w:rPr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276B03" w:rsidRDefault="00276B03">
            <w:r w:rsidRPr="00276B03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lastRenderedPageBreak/>
              <w:t>2.4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Проверка состояния нормативной базы по охране труда в ОУ.</w:t>
            </w:r>
          </w:p>
        </w:tc>
        <w:tc>
          <w:tcPr>
            <w:tcW w:w="2517" w:type="dxa"/>
          </w:tcPr>
          <w:p w:rsidR="00276B03" w:rsidRDefault="00276B03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2.5</w:t>
            </w:r>
          </w:p>
        </w:tc>
        <w:tc>
          <w:tcPr>
            <w:tcW w:w="5812" w:type="dxa"/>
          </w:tcPr>
          <w:p w:rsidR="00276B03" w:rsidRPr="00276B03" w:rsidRDefault="00276B03" w:rsidP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2517" w:type="dxa"/>
          </w:tcPr>
          <w:p w:rsidR="00276B03" w:rsidRDefault="00276B03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2.6</w:t>
            </w:r>
          </w:p>
        </w:tc>
        <w:tc>
          <w:tcPr>
            <w:tcW w:w="5812" w:type="dxa"/>
          </w:tcPr>
          <w:p w:rsidR="00276B03" w:rsidRPr="00276B03" w:rsidRDefault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>Участие в работе комиссий: совместной по охране труда, по обучению и проверке знаний по охране труда работников ОУ, по аттестации рабочих мест, по расследованию несчастных случаев на производстве и профессиональных заболеваний.</w:t>
            </w:r>
          </w:p>
        </w:tc>
        <w:tc>
          <w:tcPr>
            <w:tcW w:w="2517" w:type="dxa"/>
          </w:tcPr>
          <w:p w:rsidR="00276B03" w:rsidRDefault="00276B03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276B03" w:rsidTr="00276B03">
        <w:tc>
          <w:tcPr>
            <w:tcW w:w="1242" w:type="dxa"/>
          </w:tcPr>
          <w:p w:rsidR="00276B03" w:rsidRDefault="00276B03">
            <w:r>
              <w:t>2.7</w:t>
            </w:r>
          </w:p>
        </w:tc>
        <w:tc>
          <w:tcPr>
            <w:tcW w:w="5812" w:type="dxa"/>
          </w:tcPr>
          <w:p w:rsidR="00276B03" w:rsidRPr="00276B03" w:rsidRDefault="00276B03" w:rsidP="00276B03">
            <w:pPr>
              <w:rPr>
                <w:bCs/>
                <w:sz w:val="28"/>
                <w:szCs w:val="28"/>
              </w:rPr>
            </w:pPr>
            <w:r w:rsidRPr="00276B03">
              <w:rPr>
                <w:bCs/>
                <w:sz w:val="28"/>
                <w:szCs w:val="28"/>
              </w:rPr>
              <w:t xml:space="preserve">Оформление и предъявление представлений о  нарушении охраны труда руководителю ОУ по результатам проверок </w:t>
            </w:r>
          </w:p>
        </w:tc>
        <w:tc>
          <w:tcPr>
            <w:tcW w:w="2517" w:type="dxa"/>
          </w:tcPr>
          <w:p w:rsidR="00276B03" w:rsidRDefault="00276B03">
            <w:r w:rsidRPr="00276B03">
              <w:rPr>
                <w:bCs/>
                <w:sz w:val="28"/>
                <w:szCs w:val="28"/>
              </w:rPr>
              <w:t>(в случае необходимости).</w:t>
            </w:r>
          </w:p>
        </w:tc>
      </w:tr>
      <w:tr w:rsidR="00276B03" w:rsidTr="00276B03">
        <w:tc>
          <w:tcPr>
            <w:tcW w:w="1242" w:type="dxa"/>
          </w:tcPr>
          <w:p w:rsidR="00276B03" w:rsidRPr="009003EB" w:rsidRDefault="009003EB">
            <w:pPr>
              <w:rPr>
                <w:b/>
              </w:rPr>
            </w:pPr>
            <w:r w:rsidRPr="009003EB">
              <w:rPr>
                <w:b/>
              </w:rPr>
              <w:t>3.</w:t>
            </w:r>
          </w:p>
        </w:tc>
        <w:tc>
          <w:tcPr>
            <w:tcW w:w="5812" w:type="dxa"/>
          </w:tcPr>
          <w:p w:rsidR="00276B03" w:rsidRDefault="009003EB" w:rsidP="00276B03">
            <w:pPr>
              <w:rPr>
                <w:b/>
                <w:bCs/>
                <w:sz w:val="28"/>
                <w:szCs w:val="28"/>
                <w:u w:val="single"/>
              </w:rPr>
            </w:pPr>
            <w:r w:rsidRPr="009003EB">
              <w:rPr>
                <w:b/>
                <w:bCs/>
                <w:sz w:val="28"/>
                <w:szCs w:val="28"/>
                <w:u w:val="single"/>
              </w:rPr>
              <w:t>Организационно-информационная работа</w:t>
            </w:r>
          </w:p>
          <w:p w:rsidR="009003EB" w:rsidRPr="009003EB" w:rsidRDefault="009003EB" w:rsidP="00276B0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276B03" w:rsidRDefault="00276B03"/>
        </w:tc>
      </w:tr>
      <w:tr w:rsidR="00276B03" w:rsidTr="00276B03">
        <w:tc>
          <w:tcPr>
            <w:tcW w:w="1242" w:type="dxa"/>
          </w:tcPr>
          <w:p w:rsidR="00276B03" w:rsidRDefault="009003EB">
            <w:r>
              <w:t>3.1</w:t>
            </w:r>
          </w:p>
        </w:tc>
        <w:tc>
          <w:tcPr>
            <w:tcW w:w="5812" w:type="dxa"/>
          </w:tcPr>
          <w:p w:rsidR="00276B03" w:rsidRPr="009003EB" w:rsidRDefault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Учет членов Профсоюза.</w:t>
            </w:r>
          </w:p>
        </w:tc>
        <w:tc>
          <w:tcPr>
            <w:tcW w:w="2517" w:type="dxa"/>
          </w:tcPr>
          <w:p w:rsidR="00276B03" w:rsidRDefault="009003EB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3.2</w:t>
            </w:r>
          </w:p>
        </w:tc>
        <w:tc>
          <w:tcPr>
            <w:tcW w:w="5812" w:type="dxa"/>
          </w:tcPr>
          <w:p w:rsidR="009003EB" w:rsidRPr="009003EB" w:rsidRDefault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Контроль удержания профсоюзного взноса с членов Профсоюза.</w:t>
            </w:r>
          </w:p>
        </w:tc>
        <w:tc>
          <w:tcPr>
            <w:tcW w:w="2517" w:type="dxa"/>
          </w:tcPr>
          <w:p w:rsidR="009003EB" w:rsidRDefault="009003EB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3.3</w:t>
            </w:r>
          </w:p>
        </w:tc>
        <w:tc>
          <w:tcPr>
            <w:tcW w:w="5812" w:type="dxa"/>
          </w:tcPr>
          <w:p w:rsidR="009003EB" w:rsidRPr="009003EB" w:rsidRDefault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Проведение разъяснительной работы с потенциальными членами Профсоюза.</w:t>
            </w:r>
          </w:p>
        </w:tc>
        <w:tc>
          <w:tcPr>
            <w:tcW w:w="2517" w:type="dxa"/>
          </w:tcPr>
          <w:p w:rsidR="009003EB" w:rsidRDefault="009003EB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3.4</w:t>
            </w:r>
          </w:p>
        </w:tc>
        <w:tc>
          <w:tcPr>
            <w:tcW w:w="5812" w:type="dxa"/>
          </w:tcPr>
          <w:p w:rsidR="009003EB" w:rsidRPr="009003EB" w:rsidRDefault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Ведение протоколов профсоюзных собраний и заседаний профсоюзного комитета</w:t>
            </w:r>
          </w:p>
        </w:tc>
        <w:tc>
          <w:tcPr>
            <w:tcW w:w="2517" w:type="dxa"/>
          </w:tcPr>
          <w:p w:rsidR="009003EB" w:rsidRDefault="009003EB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3.5</w:t>
            </w:r>
          </w:p>
        </w:tc>
        <w:tc>
          <w:tcPr>
            <w:tcW w:w="5812" w:type="dxa"/>
          </w:tcPr>
          <w:p w:rsidR="009003EB" w:rsidRPr="009003EB" w:rsidRDefault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Поздравление членов Профсоюза с юбилейными и знаменательными датами.</w:t>
            </w:r>
          </w:p>
        </w:tc>
        <w:tc>
          <w:tcPr>
            <w:tcW w:w="2517" w:type="dxa"/>
          </w:tcPr>
          <w:p w:rsidR="009003EB" w:rsidRDefault="009003EB">
            <w:r w:rsidRPr="00276B03">
              <w:rPr>
                <w:sz w:val="28"/>
                <w:szCs w:val="28"/>
              </w:rPr>
              <w:t>В течение года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3.6</w:t>
            </w:r>
          </w:p>
        </w:tc>
        <w:tc>
          <w:tcPr>
            <w:tcW w:w="5812" w:type="dxa"/>
          </w:tcPr>
          <w:p w:rsidR="009003EB" w:rsidRPr="00276B03" w:rsidRDefault="009003EB">
            <w:pPr>
              <w:rPr>
                <w:b/>
                <w:bCs/>
                <w:sz w:val="28"/>
                <w:szCs w:val="28"/>
                <w:u w:val="single"/>
              </w:rPr>
            </w:pPr>
            <w:r w:rsidRPr="009003EB">
              <w:rPr>
                <w:bCs/>
                <w:sz w:val="28"/>
                <w:szCs w:val="28"/>
              </w:rPr>
              <w:t>Информирование об акциях, мероприятиях, проводимых в ОУ, на уровне района, города</w:t>
            </w:r>
          </w:p>
        </w:tc>
        <w:tc>
          <w:tcPr>
            <w:tcW w:w="2517" w:type="dxa"/>
          </w:tcPr>
          <w:p w:rsidR="009003EB" w:rsidRDefault="009003EB">
            <w:r w:rsidRPr="00276B03">
              <w:rPr>
                <w:sz w:val="28"/>
                <w:szCs w:val="28"/>
              </w:rPr>
              <w:t>В теч</w:t>
            </w:r>
            <w:bookmarkStart w:id="0" w:name="_GoBack"/>
            <w:bookmarkEnd w:id="0"/>
            <w:r w:rsidRPr="00276B03">
              <w:rPr>
                <w:sz w:val="28"/>
                <w:szCs w:val="28"/>
              </w:rPr>
              <w:t>ение года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3.7</w:t>
            </w:r>
          </w:p>
        </w:tc>
        <w:tc>
          <w:tcPr>
            <w:tcW w:w="5812" w:type="dxa"/>
          </w:tcPr>
          <w:p w:rsidR="009003EB" w:rsidRPr="009003EB" w:rsidRDefault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Организация участия членов Профсоюза в массовых акциях, профессиональных, творческих конкурсах и спортивных мероприятиях на уровне города (района), области.</w:t>
            </w:r>
          </w:p>
        </w:tc>
        <w:tc>
          <w:tcPr>
            <w:tcW w:w="2517" w:type="dxa"/>
          </w:tcPr>
          <w:p w:rsidR="009003EB" w:rsidRPr="009003EB" w:rsidRDefault="009003EB">
            <w:pPr>
              <w:rPr>
                <w:sz w:val="28"/>
                <w:szCs w:val="28"/>
              </w:rPr>
            </w:pPr>
            <w:r w:rsidRPr="009003EB">
              <w:rPr>
                <w:sz w:val="28"/>
                <w:szCs w:val="28"/>
              </w:rPr>
              <w:t>По мере проведения мероприятий</w:t>
            </w:r>
          </w:p>
        </w:tc>
      </w:tr>
      <w:tr w:rsidR="009003EB" w:rsidTr="00276B03">
        <w:tc>
          <w:tcPr>
            <w:tcW w:w="1242" w:type="dxa"/>
          </w:tcPr>
          <w:p w:rsidR="009003EB" w:rsidRDefault="009003EB">
            <w:r>
              <w:t>3.8</w:t>
            </w:r>
          </w:p>
        </w:tc>
        <w:tc>
          <w:tcPr>
            <w:tcW w:w="5812" w:type="dxa"/>
          </w:tcPr>
          <w:p w:rsidR="009003EB" w:rsidRPr="009003EB" w:rsidRDefault="009003EB" w:rsidP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Оформление профсоюзного уголка.</w:t>
            </w:r>
          </w:p>
          <w:p w:rsidR="009003EB" w:rsidRPr="009003EB" w:rsidRDefault="009003EB">
            <w:pPr>
              <w:rPr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9003EB" w:rsidRPr="009003EB" w:rsidRDefault="009003EB">
            <w:pPr>
              <w:rPr>
                <w:sz w:val="28"/>
                <w:szCs w:val="28"/>
              </w:rPr>
            </w:pPr>
            <w:r w:rsidRPr="009003EB">
              <w:rPr>
                <w:sz w:val="28"/>
                <w:szCs w:val="28"/>
              </w:rPr>
              <w:t>В течение года</w:t>
            </w:r>
          </w:p>
        </w:tc>
      </w:tr>
      <w:tr w:rsidR="00276B03" w:rsidRPr="009003EB" w:rsidTr="00276B03">
        <w:tc>
          <w:tcPr>
            <w:tcW w:w="1242" w:type="dxa"/>
          </w:tcPr>
          <w:p w:rsidR="00276B03" w:rsidRPr="009003EB" w:rsidRDefault="0090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  <w:p w:rsidR="00276B03" w:rsidRPr="009003EB" w:rsidRDefault="00276B0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003EB" w:rsidRPr="009003EB" w:rsidRDefault="009003EB" w:rsidP="009003EB">
            <w:pPr>
              <w:rPr>
                <w:bCs/>
                <w:sz w:val="28"/>
                <w:szCs w:val="28"/>
              </w:rPr>
            </w:pPr>
            <w:r w:rsidRPr="009003EB">
              <w:rPr>
                <w:bCs/>
                <w:sz w:val="28"/>
                <w:szCs w:val="28"/>
              </w:rPr>
              <w:t>Предоставление информации о первичной профсоюзной организации на сайте ОУ.</w:t>
            </w:r>
          </w:p>
          <w:p w:rsidR="00276B03" w:rsidRPr="009003EB" w:rsidRDefault="00276B03" w:rsidP="009003EB">
            <w:pPr>
              <w:ind w:left="72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17" w:type="dxa"/>
          </w:tcPr>
          <w:p w:rsidR="00276B03" w:rsidRPr="009003EB" w:rsidRDefault="009003EB">
            <w:pPr>
              <w:rPr>
                <w:sz w:val="28"/>
                <w:szCs w:val="28"/>
              </w:rPr>
            </w:pPr>
            <w:r w:rsidRPr="009003EB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276B03" w:rsidRPr="009003EB" w:rsidRDefault="00276B03">
      <w:pPr>
        <w:rPr>
          <w:sz w:val="28"/>
          <w:szCs w:val="28"/>
        </w:rPr>
      </w:pPr>
    </w:p>
    <w:sectPr w:rsidR="00276B03" w:rsidRPr="0090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1D0"/>
    <w:multiLevelType w:val="hybridMultilevel"/>
    <w:tmpl w:val="88F82A4C"/>
    <w:lvl w:ilvl="0" w:tplc="1D32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8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48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8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61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E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A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2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974570"/>
    <w:multiLevelType w:val="hybridMultilevel"/>
    <w:tmpl w:val="55C8686A"/>
    <w:lvl w:ilvl="0" w:tplc="121E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0D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0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E8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E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C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A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6B3744"/>
    <w:multiLevelType w:val="hybridMultilevel"/>
    <w:tmpl w:val="D2F69D70"/>
    <w:lvl w:ilvl="0" w:tplc="70AE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60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0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0A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A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A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C6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E5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C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FB2612"/>
    <w:multiLevelType w:val="hybridMultilevel"/>
    <w:tmpl w:val="6830875A"/>
    <w:lvl w:ilvl="0" w:tplc="1B4C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0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4F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C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2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EC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2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4F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D"/>
    <w:rsid w:val="001F025C"/>
    <w:rsid w:val="0022005D"/>
    <w:rsid w:val="00276B03"/>
    <w:rsid w:val="009003EB"/>
    <w:rsid w:val="00B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2018-01-30T20:23:00Z</dcterms:created>
  <dcterms:modified xsi:type="dcterms:W3CDTF">2018-01-30T20:58:00Z</dcterms:modified>
</cp:coreProperties>
</file>