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1. В чем Вы видите смысл занятий в кружке, секции, студии и в других объединениях дополнительного образования? 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из предложенных вариантов не более ТРЕХ:</w:t>
      </w:r>
    </w:p>
    <w:p w:rsidR="00DA635E" w:rsidRPr="004F6A37" w:rsidRDefault="00E30EC9" w:rsidP="001E64B4">
      <w:pPr>
        <w:tabs>
          <w:tab w:val="left" w:pos="1440"/>
        </w:tabs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54" type="#_x0000_t75" style="width:20.25pt;height:17.25pt" o:ole="">
            <v:imagedata r:id="rId5" o:title=""/>
          </v:shape>
          <w:control r:id="rId6" w:name="DefaultOcxName2" w:shapeid="_x0000_i1654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а) по</w:t>
      </w:r>
      <w:r w:rsidR="001E64B4">
        <w:rPr>
          <w:rFonts w:ascii="Roboto" w:eastAsia="Times New Roman" w:hAnsi="Roboto" w:cs="Times New Roman"/>
          <w:sz w:val="28"/>
          <w:szCs w:val="28"/>
          <w:lang w:eastAsia="ru-RU"/>
        </w:rPr>
        <w:t>знать и понять окружающую жизнь</w:t>
      </w:r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 xml:space="preserve"> – </w:t>
      </w:r>
      <w:r w:rsidR="004F6A37" w:rsidRPr="004F6A37">
        <w:rPr>
          <w:rFonts w:ascii="Roboto" w:eastAsia="Times New Roman" w:hAnsi="Roboto" w:cs="Times New Roman"/>
          <w:b/>
          <w:sz w:val="28"/>
          <w:szCs w:val="28"/>
          <w:lang w:eastAsia="ru-RU"/>
        </w:rPr>
        <w:t>29%</w:t>
      </w:r>
    </w:p>
    <w:p w:rsidR="00DA635E" w:rsidRPr="004F6A37" w:rsidRDefault="00E30EC9" w:rsidP="001E64B4">
      <w:pPr>
        <w:tabs>
          <w:tab w:val="left" w:pos="1440"/>
        </w:tabs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48" type="#_x0000_t75" style="width:20.25pt;height:17.25pt" o:ole="">
            <v:imagedata r:id="rId5" o:title=""/>
          </v:shape>
          <w:control r:id="rId7" w:name="DefaultOcxName3" w:shapeid="_x0000_i1648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б)</w:t>
      </w:r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 xml:space="preserve"> развить интересы и способности – </w:t>
      </w:r>
      <w:r w:rsidR="004F6A37" w:rsidRPr="004F6A37">
        <w:rPr>
          <w:rFonts w:ascii="Roboto" w:eastAsia="Times New Roman" w:hAnsi="Roboto" w:cs="Times New Roman"/>
          <w:b/>
          <w:sz w:val="28"/>
          <w:szCs w:val="28"/>
          <w:lang w:eastAsia="ru-RU"/>
        </w:rPr>
        <w:t>94%</w:t>
      </w:r>
    </w:p>
    <w:p w:rsidR="00DA635E" w:rsidRPr="004F6A37" w:rsidRDefault="00E30EC9" w:rsidP="001E64B4">
      <w:pPr>
        <w:tabs>
          <w:tab w:val="left" w:pos="1440"/>
        </w:tabs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225" type="#_x0000_t75" style="width:20.25pt;height:17.25pt" o:ole="">
            <v:imagedata r:id="rId8" o:title=""/>
          </v:shape>
          <w:control r:id="rId9" w:name="DefaultOcxName4" w:shapeid="_x0000_i1225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в) подготовиться к поступлению в учреждени</w:t>
      </w:r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 xml:space="preserve">я профессионального образования – </w:t>
      </w:r>
      <w:r w:rsidR="004F6A37" w:rsidRPr="004F6A37">
        <w:rPr>
          <w:rFonts w:ascii="Roboto" w:eastAsia="Times New Roman" w:hAnsi="Roboto" w:cs="Times New Roman"/>
          <w:b/>
          <w:sz w:val="28"/>
          <w:szCs w:val="28"/>
          <w:lang w:eastAsia="ru-RU"/>
        </w:rPr>
        <w:t>21%</w:t>
      </w:r>
    </w:p>
    <w:p w:rsidR="00DA635E" w:rsidRPr="00FC4889" w:rsidRDefault="00E30EC9" w:rsidP="001E64B4">
      <w:pPr>
        <w:tabs>
          <w:tab w:val="left" w:pos="1440"/>
        </w:tabs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65" type="#_x0000_t75" style="width:20.25pt;height:17.25pt" o:ole="">
            <v:imagedata r:id="rId5" o:title=""/>
          </v:shape>
          <w:control r:id="rId10" w:name="DefaultOcxName5" w:shapeid="_x0000_i1665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г) подг</w:t>
      </w:r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 xml:space="preserve">отовиться к получению профессии – </w:t>
      </w:r>
      <w:r w:rsidR="004F6A37" w:rsidRPr="004F6A37">
        <w:rPr>
          <w:rFonts w:ascii="Roboto" w:eastAsia="Times New Roman" w:hAnsi="Roboto" w:cs="Times New Roman"/>
          <w:b/>
          <w:sz w:val="28"/>
          <w:szCs w:val="28"/>
          <w:lang w:eastAsia="ru-RU"/>
        </w:rPr>
        <w:t>25%</w:t>
      </w:r>
    </w:p>
    <w:p w:rsidR="00DA635E" w:rsidRPr="00FC4889" w:rsidRDefault="00E30EC9" w:rsidP="001E64B4">
      <w:pPr>
        <w:tabs>
          <w:tab w:val="left" w:pos="1440"/>
        </w:tabs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67" type="#_x0000_t75" style="width:20.25pt;height:17.25pt" o:ole="">
            <v:imagedata r:id="rId5" o:title=""/>
          </v:shape>
          <w:control r:id="rId11" w:name="DefaultOcxName6" w:shapeid="_x0000_i1667"/>
        </w:object>
      </w:r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proofErr w:type="spellStart"/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>д</w:t>
      </w:r>
      <w:proofErr w:type="spellEnd"/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 xml:space="preserve">) </w:t>
      </w:r>
      <w:proofErr w:type="spellStart"/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>самореализоваться</w:t>
      </w:r>
      <w:proofErr w:type="spellEnd"/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 xml:space="preserve"> – </w:t>
      </w:r>
      <w:r w:rsidR="004F6A37" w:rsidRPr="004F6A37">
        <w:rPr>
          <w:rFonts w:ascii="Roboto" w:eastAsia="Times New Roman" w:hAnsi="Roboto" w:cs="Times New Roman"/>
          <w:b/>
          <w:sz w:val="28"/>
          <w:szCs w:val="28"/>
          <w:lang w:eastAsia="ru-RU"/>
        </w:rPr>
        <w:t>59%</w:t>
      </w:r>
    </w:p>
    <w:p w:rsidR="00DA635E" w:rsidRPr="004F6A37" w:rsidRDefault="00E30EC9" w:rsidP="001E64B4">
      <w:pPr>
        <w:tabs>
          <w:tab w:val="left" w:pos="1440"/>
        </w:tabs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70" type="#_x0000_t75" style="width:20.25pt;height:17.25pt" o:ole="">
            <v:imagedata r:id="rId8" o:title=""/>
          </v:shape>
          <w:control r:id="rId12" w:name="DefaultOcxName7" w:shapeid="_x0000_i1670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е) в будущем сделать карьеру в той области, в которо</w:t>
      </w:r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 xml:space="preserve">й занимаюсь или буду заниматься – </w:t>
      </w:r>
      <w:r w:rsidR="004F6A37" w:rsidRPr="004F6A37">
        <w:rPr>
          <w:rFonts w:ascii="Roboto" w:eastAsia="Times New Roman" w:hAnsi="Roboto" w:cs="Times New Roman"/>
          <w:b/>
          <w:sz w:val="28"/>
          <w:szCs w:val="28"/>
          <w:lang w:eastAsia="ru-RU"/>
        </w:rPr>
        <w:t>35%</w:t>
      </w:r>
    </w:p>
    <w:p w:rsidR="00DA635E" w:rsidRDefault="00E30EC9" w:rsidP="001E64B4">
      <w:pPr>
        <w:tabs>
          <w:tab w:val="left" w:pos="1440"/>
        </w:tabs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76" type="#_x0000_t75" style="width:20.25pt;height:17.25pt" o:ole="">
            <v:imagedata r:id="rId5" o:title=""/>
          </v:shape>
          <w:control r:id="rId13" w:name="DefaultOcxName8" w:shapeid="_x0000_i1676"/>
        </w:object>
      </w:r>
      <w:r w:rsidR="004F6A37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ж) затрудняюсь ответить – </w:t>
      </w:r>
      <w:r w:rsidR="004F6A37" w:rsidRPr="004F6A37">
        <w:rPr>
          <w:rFonts w:ascii="Roboto" w:eastAsia="Times New Roman" w:hAnsi="Roboto" w:cs="Times New Roman"/>
          <w:b/>
          <w:sz w:val="28"/>
          <w:szCs w:val="28"/>
          <w:lang w:eastAsia="ru-RU"/>
        </w:rPr>
        <w:t>14%</w:t>
      </w:r>
    </w:p>
    <w:p w:rsidR="001E64B4" w:rsidRPr="00FC4889" w:rsidRDefault="001E64B4" w:rsidP="001E64B4">
      <w:pPr>
        <w:tabs>
          <w:tab w:val="left" w:pos="1440"/>
        </w:tabs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Проранжируйте</w:t>
      </w:r>
      <w:proofErr w:type="spellEnd"/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 xml:space="preserve"> предложенные ниже аспекты посещения Вами учреждения дополнительного образования по степени Вашей удовлетворенности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(1 – самое важное, 2 – менее важное и т.д. до 9):</w:t>
      </w:r>
    </w:p>
    <w:tbl>
      <w:tblPr>
        <w:tblW w:w="1035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52"/>
      </w:tblGrid>
      <w:tr w:rsidR="001E64B4" w:rsidRPr="00FC4889" w:rsidTr="001E64B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E64B4" w:rsidRPr="00FC4889" w:rsidRDefault="001E64B4" w:rsidP="00C0354F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C4889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от своих успехов на занятиях в объединении дополнительного образования</w:t>
            </w:r>
            <w:r w:rsidR="004F6A37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-</w:t>
            </w:r>
            <w:r w:rsidR="004F6A37" w:rsidRPr="008D1554">
              <w:rPr>
                <w:rFonts w:ascii="Roboto" w:eastAsia="Times New Roman" w:hAnsi="Roboto" w:cs="Times New Roman"/>
                <w:b/>
                <w:sz w:val="28"/>
                <w:szCs w:val="28"/>
                <w:lang w:eastAsia="ru-RU"/>
              </w:rPr>
              <w:t>67,4%</w:t>
            </w:r>
          </w:p>
        </w:tc>
      </w:tr>
      <w:tr w:rsidR="001E64B4" w:rsidRPr="00FC4889" w:rsidTr="001E64B4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E64B4" w:rsidRPr="00FC4889" w:rsidRDefault="001E64B4" w:rsidP="00C0354F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C4889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от своих достижений в олимпиадах, конкурсах, фестивалях, спортивных соревнованиях, конференциях и т.д.</w:t>
            </w:r>
            <w:r w:rsidR="004F6A37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– </w:t>
            </w:r>
            <w:r w:rsidR="004F6A37" w:rsidRPr="008D1554">
              <w:rPr>
                <w:rFonts w:ascii="Roboto" w:eastAsia="Times New Roman" w:hAnsi="Roboto" w:cs="Times New Roman"/>
                <w:b/>
                <w:sz w:val="28"/>
                <w:szCs w:val="28"/>
                <w:lang w:eastAsia="ru-RU"/>
              </w:rPr>
              <w:t>45%</w:t>
            </w:r>
          </w:p>
        </w:tc>
      </w:tr>
      <w:tr w:rsidR="001E64B4" w:rsidRPr="00FC4889" w:rsidTr="001E64B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E64B4" w:rsidRPr="00FC4889" w:rsidRDefault="001E64B4" w:rsidP="00C0354F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C4889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от творческой атмосферы в детском объединении в целом</w:t>
            </w:r>
            <w:r w:rsidR="004F6A37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– </w:t>
            </w:r>
            <w:r w:rsidR="004F6A37" w:rsidRPr="008D1554">
              <w:rPr>
                <w:rFonts w:ascii="Roboto" w:eastAsia="Times New Roman" w:hAnsi="Roboto" w:cs="Times New Roman"/>
                <w:b/>
                <w:sz w:val="28"/>
                <w:szCs w:val="28"/>
                <w:lang w:eastAsia="ru-RU"/>
              </w:rPr>
              <w:t>66%</w:t>
            </w:r>
          </w:p>
        </w:tc>
      </w:tr>
      <w:tr w:rsidR="001E64B4" w:rsidRPr="00FC4889" w:rsidTr="001E64B4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E64B4" w:rsidRPr="00FC4889" w:rsidRDefault="001E64B4" w:rsidP="00C0354F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C4889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от взаимоотношений со сверстниками</w:t>
            </w:r>
            <w:r w:rsidR="004F6A37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  <w:r w:rsidR="008D1554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–</w:t>
            </w:r>
            <w:r w:rsidR="004F6A37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  <w:r w:rsidR="008D1554" w:rsidRPr="008D1554">
              <w:rPr>
                <w:rFonts w:ascii="Roboto" w:eastAsia="Times New Roman" w:hAnsi="Roboto" w:cs="Times New Roman"/>
                <w:b/>
                <w:sz w:val="28"/>
                <w:szCs w:val="28"/>
                <w:lang w:eastAsia="ru-RU"/>
              </w:rPr>
              <w:t>34,6%</w:t>
            </w:r>
          </w:p>
        </w:tc>
      </w:tr>
      <w:tr w:rsidR="001E64B4" w:rsidRPr="00FC4889" w:rsidTr="001E64B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E64B4" w:rsidRPr="00FC4889" w:rsidRDefault="001E64B4" w:rsidP="00C0354F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C4889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от взаимоотношений с педагогами</w:t>
            </w:r>
            <w:r w:rsidR="008D1554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– </w:t>
            </w:r>
            <w:r w:rsidR="008D1554" w:rsidRPr="008D1554">
              <w:rPr>
                <w:rFonts w:ascii="Roboto" w:eastAsia="Times New Roman" w:hAnsi="Roboto" w:cs="Times New Roman"/>
                <w:b/>
                <w:sz w:val="28"/>
                <w:szCs w:val="28"/>
                <w:lang w:eastAsia="ru-RU"/>
              </w:rPr>
              <w:t>52%</w:t>
            </w:r>
          </w:p>
        </w:tc>
      </w:tr>
      <w:tr w:rsidR="001E64B4" w:rsidRPr="00FC4889" w:rsidTr="001E64B4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E64B4" w:rsidRPr="00FC4889" w:rsidRDefault="001E64B4" w:rsidP="00C0354F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C4889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от воспитательных мероприятий учреждения и учебной группы</w:t>
            </w:r>
            <w:r w:rsidR="008D1554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– </w:t>
            </w:r>
            <w:r w:rsidR="008D1554" w:rsidRPr="008D1554">
              <w:rPr>
                <w:rFonts w:ascii="Roboto" w:eastAsia="Times New Roman" w:hAnsi="Roboto" w:cs="Times New Roman"/>
                <w:b/>
                <w:sz w:val="28"/>
                <w:szCs w:val="28"/>
                <w:lang w:eastAsia="ru-RU"/>
              </w:rPr>
              <w:t>42%</w:t>
            </w:r>
          </w:p>
        </w:tc>
      </w:tr>
      <w:tr w:rsidR="001E64B4" w:rsidRPr="00FC4889" w:rsidTr="001E64B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E64B4" w:rsidRPr="00FC4889" w:rsidRDefault="001E64B4" w:rsidP="00C0354F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C4889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от возможности проявить себя, свои способности и умения</w:t>
            </w:r>
            <w:r w:rsidR="008D1554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– </w:t>
            </w:r>
            <w:r w:rsidR="008D1554" w:rsidRPr="008D1554">
              <w:rPr>
                <w:rFonts w:ascii="Roboto" w:eastAsia="Times New Roman" w:hAnsi="Roboto" w:cs="Times New Roman"/>
                <w:b/>
                <w:sz w:val="28"/>
                <w:szCs w:val="28"/>
                <w:lang w:eastAsia="ru-RU"/>
              </w:rPr>
              <w:t>49%</w:t>
            </w:r>
          </w:p>
        </w:tc>
      </w:tr>
      <w:tr w:rsidR="001E64B4" w:rsidRPr="00FC4889" w:rsidTr="001E64B4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E64B4" w:rsidRPr="00FC4889" w:rsidRDefault="001E64B4" w:rsidP="00C0354F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C4889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от того, как оценивают мои достижения</w:t>
            </w:r>
            <w:r w:rsidR="008D1554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– </w:t>
            </w:r>
            <w:r w:rsidR="008D1554" w:rsidRPr="008D1554">
              <w:rPr>
                <w:rFonts w:ascii="Roboto" w:eastAsia="Times New Roman" w:hAnsi="Roboto" w:cs="Times New Roman"/>
                <w:b/>
                <w:sz w:val="28"/>
                <w:szCs w:val="28"/>
                <w:lang w:eastAsia="ru-RU"/>
              </w:rPr>
              <w:t>44%</w:t>
            </w:r>
          </w:p>
        </w:tc>
      </w:tr>
      <w:tr w:rsidR="001E64B4" w:rsidRPr="00FC4889" w:rsidTr="001E64B4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E64B4" w:rsidRPr="00FC4889" w:rsidRDefault="001E64B4" w:rsidP="00C0354F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FC4889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от уровня требований со стороны педагогов</w:t>
            </w:r>
            <w:r w:rsidR="008D1554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– </w:t>
            </w:r>
            <w:r w:rsidR="008D1554" w:rsidRPr="008D1554">
              <w:rPr>
                <w:rFonts w:ascii="Roboto" w:eastAsia="Times New Roman" w:hAnsi="Roboto" w:cs="Times New Roman"/>
                <w:b/>
                <w:sz w:val="28"/>
                <w:szCs w:val="28"/>
                <w:lang w:eastAsia="ru-RU"/>
              </w:rPr>
              <w:t>42%</w:t>
            </w:r>
          </w:p>
        </w:tc>
      </w:tr>
    </w:tbl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3. В какой роли Вы чаще всего проявляете себя в учреждении дополнительного образования (на занятиях и мероприятиях)?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59" type="#_x0000_t75" style="width:20.25pt;height:17.25pt" o:ole="">
            <v:imagedata r:id="rId14" o:title=""/>
          </v:shape>
          <w:control r:id="rId15" w:name="DefaultOcxName90" w:shapeid="_x0000_i1759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а) лидер и организатор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6,5%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65" type="#_x0000_t75" style="width:20.25pt;height:17.25pt" o:ole="">
            <v:imagedata r:id="rId14" o:title=""/>
          </v:shape>
          <w:control r:id="rId16" w:name="DefaultOcxName91" w:shapeid="_x0000_i1765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б) активный участн</w: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ик происходящего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70%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68" type="#_x0000_t75" style="width:20.25pt;height:17.25pt" o:ole="">
            <v:imagedata r:id="rId14" o:title=""/>
          </v:shape>
          <w:control r:id="rId17" w:name="DefaultOcxName92" w:shapeid="_x0000_i1768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в) достойный исполнитель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20%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69" type="#_x0000_t75" style="width:20.25pt;height:17.25pt" o:ole="">
            <v:imagedata r:id="rId18" o:title=""/>
          </v:shape>
          <w:control r:id="rId19" w:name="DefaultOcxName93" w:shapeid="_x0000_i1769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г) увлеченный зритель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1,8</w:t>
      </w:r>
      <w:r w:rsid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 xml:space="preserve"> 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495" type="#_x0000_t75" style="width:20.25pt;height:17.25pt" o:ole="">
            <v:imagedata r:id="rId14" o:title=""/>
          </v:shape>
          <w:control r:id="rId20" w:name="DefaultOcxName94" w:shapeid="_x0000_i1495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proofErr w:type="spellStart"/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>д</w:t>
      </w:r>
      <w:proofErr w:type="spellEnd"/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) отстраненный наблюдатель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1,7%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4. Удовлетворяют ли Вас профессиональные качества педагога, у которого Вы занимаетесь?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498" type="#_x0000_t75" style="width:20.25pt;height:17.25pt" o:ole="">
            <v:imagedata r:id="rId14" o:title=""/>
          </v:shape>
          <w:control r:id="rId21" w:name="DefaultOcxName95" w:shapeid="_x0000_i1498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а) полностью удовлетворяют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76,2%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76" type="#_x0000_t75" style="width:20.25pt;height:17.25pt" o:ole="">
            <v:imagedata r:id="rId14" o:title=""/>
          </v:shape>
          <w:control r:id="rId22" w:name="DefaultOcxName96" w:shapeid="_x0000_i1776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б) скорее всего, удовлетворяют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21,2%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04" type="#_x0000_t75" style="width:20.25pt;height:17.25pt" o:ole="">
            <v:imagedata r:id="rId14" o:title=""/>
          </v:shape>
          <w:control r:id="rId23" w:name="DefaultOcxName97" w:shapeid="_x0000_i1504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в) частично удовлетворяют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2,2%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77" type="#_x0000_t75" style="width:20.25pt;height:17.25pt" o:ole="">
            <v:imagedata r:id="rId18" o:title=""/>
          </v:shape>
          <w:control r:id="rId24" w:name="DefaultOcxName98" w:shapeid="_x0000_i1777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г) совершенно не удовлетворяют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0%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10" type="#_x0000_t75" style="width:20.25pt;height:17.25pt" o:ole="">
            <v:imagedata r:id="rId14" o:title=""/>
          </v:shape>
          <w:control r:id="rId25" w:name="DefaultOcxName99" w:shapeid="_x0000_i1510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proofErr w:type="spellStart"/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>д</w:t>
      </w:r>
      <w:proofErr w:type="spellEnd"/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) затрудняюсь ответить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0,4%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lastRenderedPageBreak/>
        <w:t>5. Как Вы оцениваете свои взаимоотношения с ребятами на занятиях, которые Вы посещаете?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81" type="#_x0000_t75" style="width:20.25pt;height:17.25pt" o:ole="">
            <v:imagedata r:id="rId14" o:title=""/>
          </v:shape>
          <w:control r:id="rId26" w:name="DefaultOcxName100" w:shapeid="_x0000_i1781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а) в основном </w:t>
      </w:r>
      <w:proofErr w:type="gramStart"/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>теплые</w:t>
      </w:r>
      <w:proofErr w:type="gramEnd"/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, близкие -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75,3%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86" type="#_x0000_t75" style="width:20.25pt;height:17.25pt" o:ole="">
            <v:imagedata r:id="rId14" o:title=""/>
          </v:shape>
          <w:control r:id="rId27" w:name="DefaultOcxName101" w:shapeid="_x0000_i1786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б) чаще холодные, проблемные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2,4%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87" type="#_x0000_t75" style="width:20.25pt;height:17.25pt" o:ole="">
            <v:imagedata r:id="rId18" o:title=""/>
          </v:shape>
          <w:control r:id="rId28" w:name="DefaultOcxName102" w:shapeid="_x0000_i1787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в) нейтральные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22,3%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6. Как Вы оцениваете с</w:t>
      </w:r>
      <w:r w:rsidR="00E84EA1"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вои взаимоотношения с педагогом</w:t>
      </w: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 xml:space="preserve">, </w:t>
      </w:r>
      <w:r w:rsidR="00E84EA1"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который ведё</w:t>
      </w: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т у Вас учебные занятия?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FC4889" w:rsidRDefault="00E30EC9" w:rsidP="001E64B4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22" type="#_x0000_t75" style="width:20.25pt;height:17.25pt" o:ole="">
            <v:imagedata r:id="rId14" o:title=""/>
          </v:shape>
          <w:control r:id="rId29" w:name="DefaultOcxName103" w:shapeid="_x0000_i1522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а) положительные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92%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90" type="#_x0000_t75" style="width:20.25pt;height:17.25pt" o:ole="">
            <v:imagedata r:id="rId18" o:title=""/>
          </v:shape>
          <w:control r:id="rId30" w:name="DefaultOcxName104" w:shapeid="_x0000_i1790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б) удовлетворительные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7%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28" type="#_x0000_t75" style="width:20.25pt;height:17.25pt" o:ole="">
            <v:imagedata r:id="rId14" o:title=""/>
          </v:shape>
          <w:control r:id="rId31" w:name="DefaultOcxName105" w:shapeid="_x0000_i1528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в) напряженные, конфликтные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0%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31" type="#_x0000_t75" style="width:20.25pt;height:17.25pt" o:ole="">
            <v:imagedata r:id="rId14" o:title=""/>
          </v:shape>
          <w:control r:id="rId32" w:name="DefaultOcxName106" w:shapeid="_x0000_i1531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г) нейтральные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1%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7. Оцените, пожалуйста, в какой степени учреждение дополнительного образования, которое Вы посещаете, информирует Вас о мероприятиях (конкурсах, акциях, олимпиадах, соревнованиях и пр.).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34" type="#_x0000_t75" style="width:20.25pt;height:17.25pt" o:ole="">
            <v:imagedata r:id="rId14" o:title=""/>
          </v:shape>
          <w:control r:id="rId33" w:name="DefaultOcxName107" w:shapeid="_x0000_i1534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а) в значительной степени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42%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98" type="#_x0000_t75" style="width:20.25pt;height:17.25pt" o:ole="">
            <v:imagedata r:id="rId14" o:title=""/>
          </v:shape>
          <w:control r:id="rId34" w:name="DefaultOcxName108" w:shapeid="_x0000_i1798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б) в полной мере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56%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40" type="#_x0000_t75" style="width:20.25pt;height:17.25pt" o:ole="">
            <v:imagedata r:id="rId14" o:title=""/>
          </v:shape>
          <w:control r:id="rId35" w:name="DefaultOcxName109" w:shapeid="_x0000_i1540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в)</w: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 в незначительной степени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1%</w:t>
      </w:r>
    </w:p>
    <w:p w:rsidR="00DA635E" w:rsidRPr="008D1554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799" type="#_x0000_t75" style="width:20.25pt;height:17.25pt" o:ole="">
            <v:imagedata r:id="rId18" o:title=""/>
          </v:shape>
          <w:control r:id="rId36" w:name="DefaultOcxName110" w:shapeid="_x0000_i1799"/>
        </w:object>
      </w:r>
      <w:r w:rsidR="008D1554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г) не информирует – </w:t>
      </w:r>
      <w:r w:rsidR="008D1554" w:rsidRPr="008D1554">
        <w:rPr>
          <w:rFonts w:ascii="Roboto" w:eastAsia="Times New Roman" w:hAnsi="Roboto" w:cs="Times New Roman"/>
          <w:b/>
          <w:sz w:val="28"/>
          <w:szCs w:val="28"/>
          <w:lang w:eastAsia="ru-RU"/>
        </w:rPr>
        <w:t>1%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8. Какие из Ваших жизненных трудностей или проблем, возникших в школе, были решены на занятиях в учреждении дополнительного образования?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из предложенных вариантов не более трех самых значимых:</w:t>
      </w:r>
    </w:p>
    <w:p w:rsidR="00DA635E" w:rsidRPr="00844E5B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802" type="#_x0000_t75" style="width:20.25pt;height:17.25pt" o:ole="">
            <v:imagedata r:id="rId5" o:title=""/>
          </v:shape>
          <w:control r:id="rId37" w:name="DefaultOcxName111" w:shapeid="_x0000_i1802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а) повысилась успеваемость по отде</w:t>
      </w:r>
      <w:r w:rsidR="00844E5B">
        <w:rPr>
          <w:rFonts w:ascii="Roboto" w:eastAsia="Times New Roman" w:hAnsi="Roboto" w:cs="Times New Roman"/>
          <w:sz w:val="28"/>
          <w:szCs w:val="28"/>
          <w:lang w:eastAsia="ru-RU"/>
        </w:rPr>
        <w:t xml:space="preserve">льным учебным предметам в школе – </w:t>
      </w:r>
      <w:r w:rsidR="00844E5B" w:rsidRPr="00844E5B">
        <w:rPr>
          <w:rFonts w:ascii="Roboto" w:eastAsia="Times New Roman" w:hAnsi="Roboto" w:cs="Times New Roman"/>
          <w:b/>
          <w:sz w:val="28"/>
          <w:szCs w:val="28"/>
          <w:lang w:eastAsia="ru-RU"/>
        </w:rPr>
        <w:t>32%</w:t>
      </w:r>
    </w:p>
    <w:p w:rsidR="00DA635E" w:rsidRPr="00FC4889" w:rsidRDefault="00E30EC9" w:rsidP="001E64B4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49" type="#_x0000_t75" style="width:20.25pt;height:17.25pt" o:ole="">
            <v:imagedata r:id="rId8" o:title=""/>
          </v:shape>
          <w:control r:id="rId38" w:name="DefaultOcxName112" w:shapeid="_x0000_i1549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б) разрешились проблемы во вз</w:t>
      </w:r>
      <w:r w:rsidR="00844E5B">
        <w:rPr>
          <w:rFonts w:ascii="Roboto" w:eastAsia="Times New Roman" w:hAnsi="Roboto" w:cs="Times New Roman"/>
          <w:sz w:val="28"/>
          <w:szCs w:val="28"/>
          <w:lang w:eastAsia="ru-RU"/>
        </w:rPr>
        <w:t xml:space="preserve">аимоотношении с одноклассниками – </w:t>
      </w:r>
      <w:r w:rsidR="00844E5B" w:rsidRPr="00844E5B">
        <w:rPr>
          <w:rFonts w:ascii="Roboto" w:eastAsia="Times New Roman" w:hAnsi="Roboto" w:cs="Times New Roman"/>
          <w:b/>
          <w:sz w:val="28"/>
          <w:szCs w:val="28"/>
          <w:lang w:eastAsia="ru-RU"/>
        </w:rPr>
        <w:t>10,5%</w:t>
      </w:r>
    </w:p>
    <w:p w:rsidR="00DA635E" w:rsidRPr="00844E5B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52" type="#_x0000_t75" style="width:20.25pt;height:17.25pt" o:ole="">
            <v:imagedata r:id="rId8" o:title=""/>
          </v:shape>
          <w:control r:id="rId39" w:name="DefaultOcxName113" w:shapeid="_x0000_i1552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в) разрешились проблемы во взаимоотношениях с </w:t>
      </w:r>
      <w:r w:rsidR="00844E5B">
        <w:rPr>
          <w:rFonts w:ascii="Roboto" w:eastAsia="Times New Roman" w:hAnsi="Roboto" w:cs="Times New Roman"/>
          <w:sz w:val="28"/>
          <w:szCs w:val="28"/>
          <w:lang w:eastAsia="ru-RU"/>
        </w:rPr>
        <w:t xml:space="preserve">учителями – </w:t>
      </w:r>
      <w:r w:rsidR="00844E5B" w:rsidRPr="00844E5B">
        <w:rPr>
          <w:rFonts w:ascii="Roboto" w:eastAsia="Times New Roman" w:hAnsi="Roboto" w:cs="Times New Roman"/>
          <w:b/>
          <w:sz w:val="28"/>
          <w:szCs w:val="28"/>
          <w:lang w:eastAsia="ru-RU"/>
        </w:rPr>
        <w:t>11%</w:t>
      </w:r>
    </w:p>
    <w:p w:rsidR="00DA635E" w:rsidRPr="00844E5B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55" type="#_x0000_t75" style="width:20.25pt;height:17.25pt" o:ole="">
            <v:imagedata r:id="rId8" o:title=""/>
          </v:shape>
          <w:control r:id="rId40" w:name="DefaultOcxName114" w:shapeid="_x0000_i1555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г</w:t>
      </w:r>
      <w:r w:rsidR="00844E5B">
        <w:rPr>
          <w:rFonts w:ascii="Roboto" w:eastAsia="Times New Roman" w:hAnsi="Roboto" w:cs="Times New Roman"/>
          <w:sz w:val="28"/>
          <w:szCs w:val="28"/>
          <w:lang w:eastAsia="ru-RU"/>
        </w:rPr>
        <w:t xml:space="preserve">) улучшилось состояние здоровья – </w:t>
      </w:r>
      <w:r w:rsidR="00844E5B" w:rsidRPr="00844E5B">
        <w:rPr>
          <w:rFonts w:ascii="Roboto" w:eastAsia="Times New Roman" w:hAnsi="Roboto" w:cs="Times New Roman"/>
          <w:b/>
          <w:sz w:val="28"/>
          <w:szCs w:val="28"/>
          <w:lang w:eastAsia="ru-RU"/>
        </w:rPr>
        <w:t>46%</w:t>
      </w:r>
    </w:p>
    <w:p w:rsidR="00DA635E" w:rsidRPr="00844E5B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58" type="#_x0000_t75" style="width:20.25pt;height:17.25pt" o:ole="">
            <v:imagedata r:id="rId8" o:title=""/>
          </v:shape>
          <w:control r:id="rId41" w:name="DefaultOcxName115" w:shapeid="_x0000_i1558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proofErr w:type="spellStart"/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д</w:t>
      </w:r>
      <w:proofErr w:type="spellEnd"/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) научился о</w:t>
      </w:r>
      <w:r w:rsidR="00844E5B">
        <w:rPr>
          <w:rFonts w:ascii="Roboto" w:eastAsia="Times New Roman" w:hAnsi="Roboto" w:cs="Times New Roman"/>
          <w:sz w:val="28"/>
          <w:szCs w:val="28"/>
          <w:lang w:eastAsia="ru-RU"/>
        </w:rPr>
        <w:t xml:space="preserve">рганизовывать свое личное время – </w:t>
      </w:r>
      <w:r w:rsidR="00844E5B" w:rsidRPr="00844E5B">
        <w:rPr>
          <w:rFonts w:ascii="Roboto" w:eastAsia="Times New Roman" w:hAnsi="Roboto" w:cs="Times New Roman"/>
          <w:b/>
          <w:sz w:val="28"/>
          <w:szCs w:val="28"/>
          <w:lang w:eastAsia="ru-RU"/>
        </w:rPr>
        <w:t>49%</w:t>
      </w:r>
    </w:p>
    <w:p w:rsidR="00DA635E" w:rsidRPr="00844E5B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61" type="#_x0000_t75" style="width:20.25pt;height:17.25pt" o:ole="">
            <v:imagedata r:id="rId8" o:title=""/>
          </v:shape>
          <w:control r:id="rId42" w:name="DefaultOcxName116" w:shapeid="_x0000_i1561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е) повысилась собственная самостоятельность и</w:t>
      </w:r>
      <w:r w:rsidR="00844E5B">
        <w:rPr>
          <w:rFonts w:ascii="Roboto" w:eastAsia="Times New Roman" w:hAnsi="Roboto" w:cs="Times New Roman"/>
          <w:sz w:val="28"/>
          <w:szCs w:val="28"/>
          <w:lang w:eastAsia="ru-RU"/>
        </w:rPr>
        <w:t xml:space="preserve"> активность – </w:t>
      </w:r>
      <w:r w:rsidR="00844E5B" w:rsidRPr="00844E5B">
        <w:rPr>
          <w:rFonts w:ascii="Roboto" w:eastAsia="Times New Roman" w:hAnsi="Roboto" w:cs="Times New Roman"/>
          <w:b/>
          <w:sz w:val="28"/>
          <w:szCs w:val="28"/>
          <w:lang w:eastAsia="ru-RU"/>
        </w:rPr>
        <w:t>52%</w:t>
      </w:r>
    </w:p>
    <w:p w:rsidR="00DA635E" w:rsidRPr="00844E5B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808" type="#_x0000_t75" style="width:20.25pt;height:17.25pt" o:ole="">
            <v:imagedata r:id="rId8" o:title=""/>
          </v:shape>
          <w:control r:id="rId43" w:name="DefaultOcxName117" w:shapeid="_x0000_i1808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ж) нашел н</w:t>
      </w:r>
      <w:r w:rsidR="00844E5B">
        <w:rPr>
          <w:rFonts w:ascii="Roboto" w:eastAsia="Times New Roman" w:hAnsi="Roboto" w:cs="Times New Roman"/>
          <w:sz w:val="28"/>
          <w:szCs w:val="28"/>
          <w:lang w:eastAsia="ru-RU"/>
        </w:rPr>
        <w:t xml:space="preserve">овых друзей или сохранил дружбу – </w:t>
      </w:r>
      <w:r w:rsidR="00844E5B" w:rsidRPr="00844E5B">
        <w:rPr>
          <w:rFonts w:ascii="Roboto" w:eastAsia="Times New Roman" w:hAnsi="Roboto" w:cs="Times New Roman"/>
          <w:b/>
          <w:sz w:val="28"/>
          <w:szCs w:val="28"/>
          <w:lang w:eastAsia="ru-RU"/>
        </w:rPr>
        <w:t>42%</w:t>
      </w:r>
    </w:p>
    <w:p w:rsidR="00DA635E" w:rsidRPr="00844E5B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67" type="#_x0000_t75" style="width:20.25pt;height:17.25pt" o:ole="">
            <v:imagedata r:id="rId8" o:title=""/>
          </v:shape>
          <w:control r:id="rId44" w:name="DefaultOcxName118" w:shapeid="_x0000_i1567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proofErr w:type="spellStart"/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з</w:t>
      </w:r>
      <w:proofErr w:type="spellEnd"/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) преодолел боязнь ответств</w:t>
      </w:r>
      <w:r w:rsidR="00844E5B">
        <w:rPr>
          <w:rFonts w:ascii="Roboto" w:eastAsia="Times New Roman" w:hAnsi="Roboto" w:cs="Times New Roman"/>
          <w:sz w:val="28"/>
          <w:szCs w:val="28"/>
          <w:lang w:eastAsia="ru-RU"/>
        </w:rPr>
        <w:t xml:space="preserve">енности за собственные поступки – </w:t>
      </w:r>
      <w:r w:rsidR="00844E5B" w:rsidRPr="00844E5B">
        <w:rPr>
          <w:rFonts w:ascii="Roboto" w:eastAsia="Times New Roman" w:hAnsi="Roboto" w:cs="Times New Roman"/>
          <w:b/>
          <w:sz w:val="28"/>
          <w:szCs w:val="28"/>
          <w:lang w:eastAsia="ru-RU"/>
        </w:rPr>
        <w:t>23,5%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 xml:space="preserve">9.1. Как Вы оцениваете материально-техническую оснащенность учебных </w:t>
      </w:r>
      <w:r w:rsidR="00FC4889"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помещений (рабочее место</w:t>
      </w: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, наглядные пособия, наличие компьютеров, интерактивных досок, аудио- и видеоматериалы) учреждения дополнительного образования: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262CC5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70" type="#_x0000_t75" style="width:20.25pt;height:17.25pt" o:ole="">
            <v:imagedata r:id="rId14" o:title=""/>
          </v:shape>
          <w:control r:id="rId45" w:name="DefaultOcxName119" w:shapeid="_x0000_i1570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а) удо</w:t>
      </w:r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влетворе</w:t>
      </w:r>
      <w:proofErr w:type="gramStart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262CC5" w:rsidRPr="00262CC5">
        <w:rPr>
          <w:rFonts w:ascii="Roboto" w:eastAsia="Times New Roman" w:hAnsi="Roboto" w:cs="Times New Roman"/>
          <w:b/>
          <w:sz w:val="28"/>
          <w:szCs w:val="28"/>
          <w:lang w:eastAsia="ru-RU"/>
        </w:rPr>
        <w:t>85%</w:t>
      </w:r>
    </w:p>
    <w:p w:rsidR="00DA635E" w:rsidRPr="00262CC5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813" type="#_x0000_t75" style="width:20.25pt;height:17.25pt" o:ole="">
            <v:imagedata r:id="rId14" o:title=""/>
          </v:shape>
          <w:control r:id="rId46" w:name="DefaultOcxName120" w:shapeid="_x0000_i1813"/>
        </w:object>
      </w:r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 б) частично удовлетворе</w:t>
      </w:r>
      <w:proofErr w:type="gramStart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262CC5" w:rsidRPr="00262CC5">
        <w:rPr>
          <w:rFonts w:ascii="Roboto" w:eastAsia="Times New Roman" w:hAnsi="Roboto" w:cs="Times New Roman"/>
          <w:b/>
          <w:sz w:val="28"/>
          <w:szCs w:val="28"/>
          <w:lang w:eastAsia="ru-RU"/>
        </w:rPr>
        <w:t>17%</w:t>
      </w:r>
    </w:p>
    <w:p w:rsidR="00DA635E" w:rsidRPr="00262CC5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814" type="#_x0000_t75" style="width:20.25pt;height:17.25pt" o:ole="">
            <v:imagedata r:id="rId18" o:title=""/>
          </v:shape>
          <w:control r:id="rId47" w:name="DefaultOcxName121" w:shapeid="_x0000_i1814"/>
        </w:object>
      </w:r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 в) неудовлетворе</w:t>
      </w:r>
      <w:proofErr w:type="gramStart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262CC5" w:rsidRPr="00262CC5">
        <w:rPr>
          <w:rFonts w:ascii="Roboto" w:eastAsia="Times New Roman" w:hAnsi="Roboto" w:cs="Times New Roman"/>
          <w:b/>
          <w:sz w:val="28"/>
          <w:szCs w:val="28"/>
          <w:lang w:eastAsia="ru-RU"/>
        </w:rPr>
        <w:t>8%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9.2. Как Вы оцениваете материально-техническую оснащенность спортивного зала (спортивное оборудование, эстетическое оформление) учреждения дополнительного образования: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lastRenderedPageBreak/>
        <w:t>Выберите один из предложенных вариантов ответов:</w:t>
      </w:r>
    </w:p>
    <w:p w:rsidR="00DA635E" w:rsidRPr="00262CC5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820" type="#_x0000_t75" style="width:20.25pt;height:17.25pt" o:ole="">
            <v:imagedata r:id="rId14" o:title=""/>
          </v:shape>
          <w:control r:id="rId48" w:name="DefaultOcxName122" w:shapeid="_x0000_i1820"/>
        </w:object>
      </w:r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 а) удовлетворе</w:t>
      </w:r>
      <w:proofErr w:type="gramStart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262CC5" w:rsidRPr="00262CC5">
        <w:rPr>
          <w:rFonts w:ascii="Roboto" w:eastAsia="Times New Roman" w:hAnsi="Roboto" w:cs="Times New Roman"/>
          <w:b/>
          <w:sz w:val="28"/>
          <w:szCs w:val="28"/>
          <w:lang w:eastAsia="ru-RU"/>
        </w:rPr>
        <w:t>75%</w:t>
      </w:r>
    </w:p>
    <w:p w:rsidR="00DA635E" w:rsidRPr="00262CC5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82" type="#_x0000_t75" style="width:20.25pt;height:17.25pt" o:ole="">
            <v:imagedata r:id="rId14" o:title=""/>
          </v:shape>
          <w:control r:id="rId49" w:name="DefaultOcxName123" w:shapeid="_x0000_i1582"/>
        </w:object>
      </w:r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 б) частично удовлетворе</w:t>
      </w:r>
      <w:proofErr w:type="gramStart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262CC5" w:rsidRPr="00262CC5">
        <w:rPr>
          <w:rFonts w:ascii="Roboto" w:eastAsia="Times New Roman" w:hAnsi="Roboto" w:cs="Times New Roman"/>
          <w:b/>
          <w:sz w:val="28"/>
          <w:szCs w:val="28"/>
          <w:lang w:eastAsia="ru-RU"/>
        </w:rPr>
        <w:t>21%</w:t>
      </w:r>
    </w:p>
    <w:p w:rsidR="00DA635E" w:rsidRPr="00262CC5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821" type="#_x0000_t75" style="width:20.25pt;height:17.25pt" o:ole="">
            <v:imagedata r:id="rId18" o:title=""/>
          </v:shape>
          <w:control r:id="rId50" w:name="DefaultOcxName124" w:shapeid="_x0000_i1821"/>
        </w:object>
      </w:r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 в) неудовлетворе</w:t>
      </w:r>
      <w:proofErr w:type="gramStart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262CC5" w:rsidRPr="00262CC5">
        <w:rPr>
          <w:rFonts w:ascii="Roboto" w:eastAsia="Times New Roman" w:hAnsi="Roboto" w:cs="Times New Roman"/>
          <w:b/>
          <w:sz w:val="28"/>
          <w:szCs w:val="28"/>
          <w:lang w:eastAsia="ru-RU"/>
        </w:rPr>
        <w:t>4%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9.3. Как Вы оцениваете материально-техническую оснащенность других специальных помещений (танцевальный зал, концертный зал, игровые площадки) учреждения дополнительного образования: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88" type="#_x0000_t75" style="width:20.25pt;height:17.25pt" o:ole="">
            <v:imagedata r:id="rId14" o:title=""/>
          </v:shape>
          <w:control r:id="rId51" w:name="DefaultOcxName125" w:shapeid="_x0000_i1588"/>
        </w:object>
      </w:r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 а) удовлетворе</w:t>
      </w:r>
      <w:proofErr w:type="gramStart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262CC5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72%</w:t>
      </w:r>
    </w:p>
    <w:p w:rsidR="00DA635E" w:rsidRPr="00FC4889" w:rsidRDefault="00E30EC9" w:rsidP="001E64B4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91" type="#_x0000_t75" style="width:20.25pt;height:17.25pt" o:ole="">
            <v:imagedata r:id="rId14" o:title=""/>
          </v:shape>
          <w:control r:id="rId52" w:name="DefaultOcxName126" w:shapeid="_x0000_i1591"/>
        </w:object>
      </w:r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 б) частично удовлетворе</w:t>
      </w:r>
      <w:proofErr w:type="gramStart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</w: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–</w:t>
      </w:r>
      <w:r w:rsidR="00262CC5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26%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94" type="#_x0000_t75" style="width:20.25pt;height:17.25pt" o:ole="">
            <v:imagedata r:id="rId14" o:title=""/>
          </v:shape>
          <w:control r:id="rId53" w:name="DefaultOcxName127" w:shapeid="_x0000_i1594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 в) неудовлетворе</w:t>
      </w:r>
      <w:proofErr w:type="gramStart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2%</w:t>
      </w:r>
    </w:p>
    <w:p w:rsidR="00DA635E" w:rsidRPr="00FC4889" w:rsidRDefault="00FC4889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9.4</w:t>
      </w:r>
      <w:r w:rsidR="00DA635E"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. Как Вы оцениваете материально-техническую оснащенность санитарно-бытовых помещений (оборудованные гардеробы, туалеты, места личной гигиены и т.д.) учреждения дополнительного образования: </w: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597" type="#_x0000_t75" style="width:20.25pt;height:17.25pt" o:ole="">
            <v:imagedata r:id="rId14" o:title=""/>
          </v:shape>
          <w:control r:id="rId54" w:name="DefaultOcxName131" w:shapeid="_x0000_i1597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 а) удовлетворе</w:t>
      </w:r>
      <w:proofErr w:type="gramStart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-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65%</w:t>
      </w:r>
    </w:p>
    <w:p w:rsidR="00DA635E" w:rsidRPr="00FC4889" w:rsidRDefault="00E30EC9" w:rsidP="001E64B4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00" type="#_x0000_t75" style="width:20.25pt;height:17.25pt" o:ole="">
            <v:imagedata r:id="rId14" o:title=""/>
          </v:shape>
          <w:control r:id="rId55" w:name="DefaultOcxName132" w:shapeid="_x0000_i1600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 б) частично удовлетворе</w:t>
      </w:r>
      <w:proofErr w:type="gramStart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32%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829" type="#_x0000_t75" style="width:20.25pt;height:17.25pt" o:ole="">
            <v:imagedata r:id="rId18" o:title=""/>
          </v:shape>
          <w:control r:id="rId56" w:name="DefaultOcxName133" w:shapeid="_x0000_i1829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 в) неудовлетворе</w:t>
      </w:r>
      <w:proofErr w:type="gramStart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н(</w:t>
      </w:r>
      <w:proofErr w:type="gramEnd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а)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3%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10. Хотели ли Вы получать дополнительное образование с использованием дистанционных образовательных технологий?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06" type="#_x0000_t75" style="width:20.25pt;height:17.25pt" o:ole="">
            <v:imagedata r:id="rId14" o:title=""/>
          </v:shape>
          <w:control r:id="rId57" w:name="DefaultOcxName134" w:shapeid="_x0000_i1606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а) да -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26%</w:t>
      </w:r>
    </w:p>
    <w:p w:rsidR="00DA635E" w:rsidRPr="00FC4889" w:rsidRDefault="00E30EC9" w:rsidP="001E64B4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09" type="#_x0000_t75" style="width:20.25pt;height:17.25pt" o:ole="">
            <v:imagedata r:id="rId14" o:title=""/>
          </v:shape>
          <w:control r:id="rId58" w:name="DefaultOcxName135" w:shapeid="_x0000_i1609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б) нет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52%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12" type="#_x0000_t75" style="width:20.25pt;height:17.25pt" o:ole="">
            <v:imagedata r:id="rId14" o:title=""/>
          </v:shape>
          <w:control r:id="rId59" w:name="DefaultOcxName136" w:shapeid="_x0000_i1612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в) затрудняюсь ответить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22%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11. Организуется ли в учреждении дополнительного образования обучение с использованием дистанционных образовательных технологий?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один из предложенных вариантов ответов: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836" type="#_x0000_t75" style="width:20.25pt;height:17.25pt" o:ole="">
            <v:imagedata r:id="rId18" o:title=""/>
          </v:shape>
          <w:control r:id="rId60" w:name="DefaultOcxName137" w:shapeid="_x0000_i1836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а) да -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25%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835" type="#_x0000_t75" style="width:20.25pt;height:17.25pt" o:ole="">
            <v:imagedata r:id="rId14" o:title=""/>
          </v:shape>
          <w:control r:id="rId61" w:name="DefaultOcxName138" w:shapeid="_x0000_i1835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б) нет -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70%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21" type="#_x0000_t75" style="width:20.25pt;height:17.25pt" o:ole="">
            <v:imagedata r:id="rId14" o:title=""/>
          </v:shape>
          <w:control r:id="rId62" w:name="DefaultOcxName139" w:shapeid="_x0000_i1621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в) не знаю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5%</w:t>
      </w:r>
    </w:p>
    <w:p w:rsidR="00DA635E" w:rsidRPr="00FC4889" w:rsidRDefault="00DA635E" w:rsidP="00C0354F">
      <w:pP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12. Из каких основных источников Вы получаете информацию о мероприятиях в учреждении дополнительного образования? </w:t>
      </w: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DA635E" w:rsidRPr="00FC4889" w:rsidRDefault="00DA635E" w:rsidP="00C0354F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  <w:lang w:eastAsia="ru-RU"/>
        </w:rPr>
        <w:t>Выберите не более трех вариантов: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24" type="#_x0000_t75" style="width:20.25pt;height:17.25pt" o:ole="">
            <v:imagedata r:id="rId8" o:title=""/>
          </v:shape>
          <w:control r:id="rId63" w:name="DefaultOcxName140" w:shapeid="_x0000_i1624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а) из новостной ленты или форума на официальном са</w: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йте образовательного учреждения -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15%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27" type="#_x0000_t75" style="width:20.25pt;height:17.25pt" o:ole="">
            <v:imagedata r:id="rId8" o:title=""/>
          </v:shape>
          <w:control r:id="rId64" w:name="DefaultOcxName141" w:shapeid="_x0000_i1627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б) на информационных стендах учреждения и</w: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ли через информационные буклеты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19,4%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30" type="#_x0000_t75" style="width:20.25pt;height:17.25pt" o:ole="">
            <v:imagedata r:id="rId8" o:title=""/>
          </v:shape>
          <w:control r:id="rId65" w:name="DefaultOcxName142" w:shapeid="_x0000_i1630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в) </w: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из социальных сетей в Интернете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16%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33" type="#_x0000_t75" style="width:20.25pt;height:17.25pt" o:ole="">
            <v:imagedata r:id="rId8" o:title=""/>
          </v:shape>
          <w:control r:id="rId66" w:name="DefaultOcxName143" w:shapeid="_x0000_i1633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г) от педагога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85%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36" type="#_x0000_t75" style="width:20.25pt;height:17.25pt" o:ole="">
            <v:imagedata r:id="rId8" o:title=""/>
          </v:shape>
          <w:control r:id="rId67" w:name="DefaultOcxName144" w:shapeid="_x0000_i1636"/>
        </w:objec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proofErr w:type="spellStart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>д</w:t>
      </w:r>
      <w:proofErr w:type="spellEnd"/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) через SMS-рассылки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19%</w:t>
      </w:r>
    </w:p>
    <w:p w:rsidR="00DA635E" w:rsidRPr="00823D1D" w:rsidRDefault="00E30EC9" w:rsidP="001E64B4">
      <w:pPr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FC4889">
        <w:rPr>
          <w:rFonts w:ascii="Roboto" w:eastAsia="Times New Roman" w:hAnsi="Roboto" w:cs="Times New Roman"/>
          <w:sz w:val="28"/>
          <w:szCs w:val="28"/>
        </w:rPr>
        <w:object w:dxaOrig="405" w:dyaOrig="345">
          <v:shape id="_x0000_i1639" type="#_x0000_t75" style="width:20.25pt;height:17.25pt" o:ole="">
            <v:imagedata r:id="rId8" o:title=""/>
          </v:shape>
          <w:control r:id="rId68" w:name="DefaultOcxName145" w:shapeid="_x0000_i1639"/>
        </w:object>
      </w:r>
      <w:r w:rsidR="00DA635E" w:rsidRPr="00FC4889">
        <w:rPr>
          <w:rFonts w:ascii="Roboto" w:eastAsia="Times New Roman" w:hAnsi="Roboto" w:cs="Times New Roman"/>
          <w:sz w:val="28"/>
          <w:szCs w:val="28"/>
          <w:lang w:eastAsia="ru-RU"/>
        </w:rPr>
        <w:t> е) при общ</w:t>
      </w:r>
      <w:r w:rsidR="00823D1D">
        <w:rPr>
          <w:rFonts w:ascii="Roboto" w:eastAsia="Times New Roman" w:hAnsi="Roboto" w:cs="Times New Roman"/>
          <w:sz w:val="28"/>
          <w:szCs w:val="28"/>
          <w:lang w:eastAsia="ru-RU"/>
        </w:rPr>
        <w:t xml:space="preserve">ении с ребятами и их родителями – </w:t>
      </w:r>
      <w:r w:rsidR="00823D1D" w:rsidRPr="00823D1D">
        <w:rPr>
          <w:rFonts w:ascii="Roboto" w:eastAsia="Times New Roman" w:hAnsi="Roboto" w:cs="Times New Roman"/>
          <w:b/>
          <w:sz w:val="28"/>
          <w:szCs w:val="28"/>
          <w:lang w:eastAsia="ru-RU"/>
        </w:rPr>
        <w:t>45%</w:t>
      </w:r>
    </w:p>
    <w:p w:rsidR="00DA635E" w:rsidRPr="00FC4889" w:rsidRDefault="00DA635E" w:rsidP="00C0354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bookmarkStart w:id="0" w:name="_GoBack"/>
      <w:bookmarkEnd w:id="0"/>
      <w:r w:rsidRPr="00FC4889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75097B" w:rsidRPr="00FC4889" w:rsidRDefault="0075097B" w:rsidP="00C0354F">
      <w:pPr>
        <w:rPr>
          <w:sz w:val="28"/>
          <w:szCs w:val="28"/>
        </w:rPr>
      </w:pPr>
    </w:p>
    <w:sectPr w:rsidR="0075097B" w:rsidRPr="00FC4889" w:rsidSect="00E84E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019C"/>
    <w:multiLevelType w:val="multilevel"/>
    <w:tmpl w:val="D8C4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DA635E"/>
    <w:rsid w:val="001E64B4"/>
    <w:rsid w:val="00262CC5"/>
    <w:rsid w:val="004F6A37"/>
    <w:rsid w:val="0075097B"/>
    <w:rsid w:val="00823D1D"/>
    <w:rsid w:val="00844E5B"/>
    <w:rsid w:val="008D1554"/>
    <w:rsid w:val="00C0354F"/>
    <w:rsid w:val="00D21CFC"/>
    <w:rsid w:val="00DA635E"/>
    <w:rsid w:val="00DD644B"/>
    <w:rsid w:val="00E30EC9"/>
    <w:rsid w:val="00E84EA1"/>
    <w:rsid w:val="00FC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C9"/>
  </w:style>
  <w:style w:type="paragraph" w:styleId="1">
    <w:name w:val="heading 1"/>
    <w:basedOn w:val="a"/>
    <w:link w:val="10"/>
    <w:uiPriority w:val="9"/>
    <w:qFormat/>
    <w:rsid w:val="00DA63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635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63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A635E"/>
  </w:style>
  <w:style w:type="character" w:customStyle="1" w:styleId="ss-required-asterisk">
    <w:name w:val="ss-required-asterisk"/>
    <w:basedOn w:val="a0"/>
    <w:rsid w:val="00DA635E"/>
  </w:style>
  <w:style w:type="character" w:customStyle="1" w:styleId="ss-choice-item-control">
    <w:name w:val="ss-choice-item-control"/>
    <w:basedOn w:val="a0"/>
    <w:rsid w:val="00DA635E"/>
  </w:style>
  <w:style w:type="character" w:customStyle="1" w:styleId="ss-choice-label">
    <w:name w:val="ss-choice-label"/>
    <w:basedOn w:val="a0"/>
    <w:rsid w:val="00DA63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635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635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63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63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A635E"/>
  </w:style>
  <w:style w:type="character" w:customStyle="1" w:styleId="ss-required-asterisk">
    <w:name w:val="ss-required-asterisk"/>
    <w:basedOn w:val="a0"/>
    <w:rsid w:val="00DA635E"/>
  </w:style>
  <w:style w:type="character" w:customStyle="1" w:styleId="ss-choice-item-control">
    <w:name w:val="ss-choice-item-control"/>
    <w:basedOn w:val="a0"/>
    <w:rsid w:val="00DA635E"/>
  </w:style>
  <w:style w:type="character" w:customStyle="1" w:styleId="ss-choice-label">
    <w:name w:val="ss-choice-label"/>
    <w:basedOn w:val="a0"/>
    <w:rsid w:val="00DA63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63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635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3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41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0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51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47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45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79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0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2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3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5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7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0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0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4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70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1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9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6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74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6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4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59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4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00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3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39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7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1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0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9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7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50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1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902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73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4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3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0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5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00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22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0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6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40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1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control" Target="activeX/activeX2.xm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3</cp:revision>
  <cp:lastPrinted>2017-03-21T09:21:00Z</cp:lastPrinted>
  <dcterms:created xsi:type="dcterms:W3CDTF">2017-05-11T07:15:00Z</dcterms:created>
  <dcterms:modified xsi:type="dcterms:W3CDTF">2017-05-11T07:26:00Z</dcterms:modified>
</cp:coreProperties>
</file>