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850" w14:textId="4AB9DE64" w:rsidR="006121E1" w:rsidRDefault="00752B3B" w:rsidP="00752B3B">
      <w:pPr>
        <w:spacing w:after="0"/>
        <w:jc w:val="center"/>
        <w:rPr>
          <w:rFonts w:ascii="Times New Roman" w:hAnsi="Times New Roman" w:cs="Times New Roman"/>
          <w:b/>
          <w:sz w:val="28"/>
          <w:szCs w:val="28"/>
        </w:rPr>
      </w:pPr>
      <w:r>
        <w:rPr>
          <w:noProof/>
        </w:rPr>
        <w:drawing>
          <wp:inline distT="0" distB="0" distL="0" distR="0" wp14:anchorId="40BAD526" wp14:editId="4C4D40C0">
            <wp:extent cx="5940425" cy="8238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1C19F72F" w14:textId="77777777" w:rsidR="00752B3B" w:rsidRDefault="00752B3B" w:rsidP="008E0A9B">
      <w:pPr>
        <w:spacing w:after="0"/>
        <w:jc w:val="center"/>
        <w:rPr>
          <w:rFonts w:ascii="Times New Roman" w:hAnsi="Times New Roman" w:cs="Times New Roman"/>
          <w:b/>
          <w:sz w:val="28"/>
          <w:szCs w:val="28"/>
        </w:rPr>
      </w:pPr>
    </w:p>
    <w:p w14:paraId="675C2412" w14:textId="77777777" w:rsidR="00752B3B" w:rsidRDefault="00752B3B" w:rsidP="008E0A9B">
      <w:pPr>
        <w:spacing w:after="0"/>
        <w:jc w:val="center"/>
        <w:rPr>
          <w:rFonts w:ascii="Times New Roman" w:hAnsi="Times New Roman" w:cs="Times New Roman"/>
          <w:b/>
          <w:sz w:val="28"/>
          <w:szCs w:val="28"/>
        </w:rPr>
      </w:pPr>
    </w:p>
    <w:p w14:paraId="49CB8B85" w14:textId="77777777" w:rsidR="00752B3B" w:rsidRDefault="00752B3B" w:rsidP="008E0A9B">
      <w:pPr>
        <w:spacing w:after="0"/>
        <w:jc w:val="center"/>
        <w:rPr>
          <w:rFonts w:ascii="Times New Roman" w:hAnsi="Times New Roman" w:cs="Times New Roman"/>
          <w:b/>
          <w:sz w:val="28"/>
          <w:szCs w:val="28"/>
        </w:rPr>
      </w:pPr>
    </w:p>
    <w:p w14:paraId="40486DA0" w14:textId="77777777" w:rsidR="00752B3B" w:rsidRDefault="00752B3B" w:rsidP="008E0A9B">
      <w:pPr>
        <w:spacing w:after="0"/>
        <w:jc w:val="center"/>
        <w:rPr>
          <w:rFonts w:ascii="Times New Roman" w:hAnsi="Times New Roman" w:cs="Times New Roman"/>
          <w:b/>
          <w:sz w:val="28"/>
          <w:szCs w:val="28"/>
        </w:rPr>
      </w:pPr>
    </w:p>
    <w:p w14:paraId="7D94CBC6" w14:textId="20B44F06" w:rsidR="008E0A9B" w:rsidRPr="008E0A9B" w:rsidRDefault="008E0A9B" w:rsidP="008E0A9B">
      <w:pPr>
        <w:spacing w:after="0"/>
        <w:jc w:val="center"/>
        <w:rPr>
          <w:rFonts w:ascii="Times New Roman" w:hAnsi="Times New Roman" w:cs="Times New Roman"/>
          <w:b/>
          <w:sz w:val="28"/>
          <w:szCs w:val="28"/>
        </w:rPr>
      </w:pPr>
      <w:r w:rsidRPr="008E0A9B">
        <w:rPr>
          <w:rFonts w:ascii="Times New Roman" w:hAnsi="Times New Roman" w:cs="Times New Roman"/>
          <w:b/>
          <w:sz w:val="28"/>
          <w:szCs w:val="28"/>
        </w:rPr>
        <w:lastRenderedPageBreak/>
        <w:t>Оглавление</w:t>
      </w:r>
    </w:p>
    <w:p w14:paraId="505A6523" w14:textId="77777777" w:rsidR="008E0A9B" w:rsidRPr="008E0A9B" w:rsidRDefault="008E0A9B" w:rsidP="008E0A9B">
      <w:pPr>
        <w:jc w:val="center"/>
        <w:rPr>
          <w:rFonts w:ascii="Times New Roman" w:hAnsi="Times New Roman" w:cs="Times New Roman"/>
          <w:sz w:val="28"/>
          <w:szCs w:val="28"/>
        </w:rPr>
      </w:pPr>
    </w:p>
    <w:p w14:paraId="36E6D372" w14:textId="77777777" w:rsidR="008E0A9B" w:rsidRPr="008E0A9B" w:rsidRDefault="008E0A9B" w:rsidP="004F70B3">
      <w:pPr>
        <w:spacing w:line="240" w:lineRule="auto"/>
        <w:rPr>
          <w:rFonts w:ascii="Times New Roman" w:hAnsi="Times New Roman" w:cs="Times New Roman"/>
          <w:sz w:val="28"/>
          <w:szCs w:val="28"/>
        </w:rPr>
      </w:pPr>
      <w:r w:rsidRPr="008E0A9B">
        <w:rPr>
          <w:rFonts w:ascii="Times New Roman" w:hAnsi="Times New Roman" w:cs="Times New Roman"/>
          <w:sz w:val="28"/>
          <w:szCs w:val="28"/>
        </w:rPr>
        <w:t>Комплекс основ</w:t>
      </w:r>
      <w:r w:rsidR="00FF7FD7">
        <w:rPr>
          <w:rFonts w:ascii="Times New Roman" w:hAnsi="Times New Roman" w:cs="Times New Roman"/>
          <w:sz w:val="28"/>
          <w:szCs w:val="28"/>
        </w:rPr>
        <w:t>ных характеристик……</w:t>
      </w:r>
      <w:proofErr w:type="gramStart"/>
      <w:r w:rsidR="00FF7FD7">
        <w:rPr>
          <w:rFonts w:ascii="Times New Roman" w:hAnsi="Times New Roman" w:cs="Times New Roman"/>
          <w:sz w:val="28"/>
          <w:szCs w:val="28"/>
        </w:rPr>
        <w:t>…….</w:t>
      </w:r>
      <w:proofErr w:type="gramEnd"/>
      <w:r w:rsidR="00FF7FD7">
        <w:rPr>
          <w:rFonts w:ascii="Times New Roman" w:hAnsi="Times New Roman" w:cs="Times New Roman"/>
          <w:sz w:val="28"/>
          <w:szCs w:val="28"/>
        </w:rPr>
        <w:t>.</w:t>
      </w:r>
      <w:r w:rsidR="009F06E4">
        <w:rPr>
          <w:rFonts w:ascii="Times New Roman" w:hAnsi="Times New Roman" w:cs="Times New Roman"/>
          <w:sz w:val="28"/>
          <w:szCs w:val="28"/>
        </w:rPr>
        <w:t>………………………………</w:t>
      </w:r>
      <w:r w:rsidRPr="006E0FD4">
        <w:rPr>
          <w:rFonts w:ascii="Times New Roman" w:hAnsi="Times New Roman" w:cs="Times New Roman"/>
          <w:sz w:val="28"/>
          <w:szCs w:val="28"/>
        </w:rPr>
        <w:t>3</w:t>
      </w:r>
    </w:p>
    <w:p w14:paraId="504A8D30" w14:textId="77777777" w:rsidR="008E0A9B" w:rsidRPr="008E0A9B" w:rsidRDefault="008E0A9B" w:rsidP="004F70B3">
      <w:pPr>
        <w:spacing w:line="240" w:lineRule="auto"/>
        <w:rPr>
          <w:rFonts w:ascii="Times New Roman" w:hAnsi="Times New Roman" w:cs="Times New Roman"/>
          <w:sz w:val="28"/>
          <w:szCs w:val="28"/>
        </w:rPr>
      </w:pPr>
      <w:r w:rsidRPr="008E0A9B">
        <w:rPr>
          <w:rFonts w:ascii="Times New Roman" w:hAnsi="Times New Roman" w:cs="Times New Roman"/>
          <w:sz w:val="28"/>
          <w:szCs w:val="28"/>
        </w:rPr>
        <w:t>Комплекс организационно-педагогических</w:t>
      </w:r>
      <w:r w:rsidR="00FF7FD7">
        <w:rPr>
          <w:rFonts w:ascii="Times New Roman" w:hAnsi="Times New Roman" w:cs="Times New Roman"/>
          <w:sz w:val="28"/>
          <w:szCs w:val="28"/>
        </w:rPr>
        <w:t xml:space="preserve"> </w:t>
      </w:r>
      <w:proofErr w:type="gramStart"/>
      <w:r w:rsidR="00FF7FD7">
        <w:rPr>
          <w:rFonts w:ascii="Times New Roman" w:hAnsi="Times New Roman" w:cs="Times New Roman"/>
          <w:sz w:val="28"/>
          <w:szCs w:val="28"/>
        </w:rPr>
        <w:t>условий….</w:t>
      </w:r>
      <w:proofErr w:type="gramEnd"/>
      <w:r w:rsidR="00375272">
        <w:rPr>
          <w:rFonts w:ascii="Times New Roman" w:hAnsi="Times New Roman" w:cs="Times New Roman"/>
          <w:sz w:val="28"/>
          <w:szCs w:val="28"/>
        </w:rPr>
        <w:t>…………………………………………………………………….1</w:t>
      </w:r>
      <w:r w:rsidR="006379E8">
        <w:rPr>
          <w:rFonts w:ascii="Times New Roman" w:hAnsi="Times New Roman" w:cs="Times New Roman"/>
          <w:sz w:val="28"/>
          <w:szCs w:val="28"/>
        </w:rPr>
        <w:t>7</w:t>
      </w:r>
    </w:p>
    <w:p w14:paraId="57173CEF" w14:textId="77777777" w:rsidR="008E0A9B" w:rsidRPr="008E0A9B" w:rsidRDefault="008E0A9B" w:rsidP="004F70B3">
      <w:pPr>
        <w:spacing w:line="240" w:lineRule="auto"/>
        <w:rPr>
          <w:rFonts w:ascii="Times New Roman" w:hAnsi="Times New Roman" w:cs="Times New Roman"/>
          <w:sz w:val="28"/>
          <w:szCs w:val="28"/>
        </w:rPr>
      </w:pPr>
      <w:r w:rsidRPr="008E0A9B">
        <w:rPr>
          <w:rFonts w:ascii="Times New Roman" w:hAnsi="Times New Roman" w:cs="Times New Roman"/>
          <w:sz w:val="28"/>
          <w:szCs w:val="28"/>
        </w:rPr>
        <w:t>Список лите</w:t>
      </w:r>
      <w:r w:rsidR="00F37B9E">
        <w:rPr>
          <w:rFonts w:ascii="Times New Roman" w:hAnsi="Times New Roman" w:cs="Times New Roman"/>
          <w:sz w:val="28"/>
          <w:szCs w:val="28"/>
        </w:rPr>
        <w:t>ратуры……………………………………………………</w:t>
      </w:r>
      <w:proofErr w:type="gramStart"/>
      <w:r w:rsidR="00F37B9E">
        <w:rPr>
          <w:rFonts w:ascii="Times New Roman" w:hAnsi="Times New Roman" w:cs="Times New Roman"/>
          <w:sz w:val="28"/>
          <w:szCs w:val="28"/>
        </w:rPr>
        <w:t>……</w:t>
      </w:r>
      <w:r w:rsidR="00FE25D9">
        <w:rPr>
          <w:rFonts w:ascii="Times New Roman" w:hAnsi="Times New Roman" w:cs="Times New Roman"/>
          <w:sz w:val="28"/>
          <w:szCs w:val="28"/>
        </w:rPr>
        <w:t>.</w:t>
      </w:r>
      <w:proofErr w:type="gramEnd"/>
      <w:r w:rsidR="00FE25D9">
        <w:rPr>
          <w:rFonts w:ascii="Times New Roman" w:hAnsi="Times New Roman" w:cs="Times New Roman"/>
          <w:sz w:val="28"/>
          <w:szCs w:val="28"/>
        </w:rPr>
        <w:t>.25</w:t>
      </w:r>
    </w:p>
    <w:p w14:paraId="31897624" w14:textId="77777777" w:rsidR="008E0A9B" w:rsidRPr="008E0A9B" w:rsidRDefault="008E0A9B" w:rsidP="00F37B9E">
      <w:pPr>
        <w:rPr>
          <w:rFonts w:ascii="Times New Roman" w:hAnsi="Times New Roman" w:cs="Times New Roman"/>
          <w:sz w:val="28"/>
          <w:szCs w:val="28"/>
        </w:rPr>
      </w:pPr>
      <w:r w:rsidRPr="008E0A9B">
        <w:rPr>
          <w:rFonts w:ascii="Times New Roman" w:hAnsi="Times New Roman" w:cs="Times New Roman"/>
          <w:sz w:val="28"/>
          <w:szCs w:val="28"/>
        </w:rPr>
        <w:br w:type="page"/>
      </w:r>
    </w:p>
    <w:p w14:paraId="01860A57" w14:textId="77777777" w:rsidR="008E0A9B" w:rsidRPr="008E0A9B" w:rsidRDefault="00FF7FD7" w:rsidP="00FF7F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Комплекс основных характеристик</w:t>
      </w:r>
    </w:p>
    <w:p w14:paraId="0E47551E" w14:textId="77777777" w:rsidR="008E0A9B" w:rsidRPr="008E0A9B" w:rsidRDefault="008E0A9B" w:rsidP="00324E34">
      <w:pPr>
        <w:spacing w:after="0"/>
        <w:jc w:val="center"/>
        <w:rPr>
          <w:rFonts w:ascii="Times New Roman" w:hAnsi="Times New Roman" w:cs="Times New Roman"/>
          <w:sz w:val="28"/>
          <w:szCs w:val="28"/>
        </w:rPr>
      </w:pPr>
    </w:p>
    <w:p w14:paraId="61992B80" w14:textId="77777777" w:rsidR="008E0A9B" w:rsidRPr="00FF7FD7" w:rsidRDefault="008E0A9B" w:rsidP="00A42DDA">
      <w:pPr>
        <w:spacing w:after="0"/>
        <w:jc w:val="center"/>
        <w:rPr>
          <w:rFonts w:ascii="Times New Roman" w:hAnsi="Times New Roman" w:cs="Times New Roman"/>
          <w:b/>
          <w:iCs/>
          <w:sz w:val="28"/>
          <w:szCs w:val="28"/>
        </w:rPr>
      </w:pPr>
      <w:r w:rsidRPr="00FF7FD7">
        <w:rPr>
          <w:rFonts w:ascii="Times New Roman" w:hAnsi="Times New Roman" w:cs="Times New Roman"/>
          <w:b/>
          <w:iCs/>
          <w:sz w:val="28"/>
          <w:szCs w:val="28"/>
        </w:rPr>
        <w:t>Пояснительная записка</w:t>
      </w:r>
    </w:p>
    <w:p w14:paraId="4C26BD68" w14:textId="77777777" w:rsidR="008E0A9B" w:rsidRPr="008E0A9B" w:rsidRDefault="008E0A9B" w:rsidP="00A42DDA">
      <w:pPr>
        <w:spacing w:after="0"/>
        <w:jc w:val="center"/>
        <w:rPr>
          <w:rFonts w:ascii="Times New Roman" w:hAnsi="Times New Roman" w:cs="Times New Roman"/>
          <w:iCs/>
          <w:sz w:val="28"/>
          <w:szCs w:val="28"/>
        </w:rPr>
      </w:pPr>
    </w:p>
    <w:p w14:paraId="053D1028" w14:textId="77777777" w:rsidR="008E0A9B" w:rsidRDefault="008E0A9B" w:rsidP="00A42DDA">
      <w:pPr>
        <w:spacing w:after="0" w:line="240" w:lineRule="auto"/>
        <w:ind w:firstLine="709"/>
        <w:jc w:val="both"/>
        <w:rPr>
          <w:rFonts w:ascii="Times New Roman" w:hAnsi="Times New Roman" w:cs="Times New Roman"/>
          <w:sz w:val="28"/>
          <w:szCs w:val="28"/>
        </w:rPr>
      </w:pPr>
      <w:r w:rsidRPr="00FF7FD7">
        <w:rPr>
          <w:rFonts w:ascii="Times New Roman" w:hAnsi="Times New Roman" w:cs="Times New Roman"/>
          <w:b/>
          <w:sz w:val="28"/>
          <w:szCs w:val="28"/>
        </w:rPr>
        <w:t>Направленность</w:t>
      </w:r>
      <w:r w:rsidRPr="00FF7FD7">
        <w:rPr>
          <w:rFonts w:ascii="Times New Roman" w:hAnsi="Times New Roman" w:cs="Times New Roman"/>
          <w:sz w:val="28"/>
          <w:szCs w:val="28"/>
        </w:rPr>
        <w:t xml:space="preserve"> </w:t>
      </w:r>
      <w:r w:rsidR="00FF7FD7">
        <w:rPr>
          <w:rFonts w:ascii="Times New Roman" w:hAnsi="Times New Roman" w:cs="Times New Roman"/>
          <w:sz w:val="28"/>
          <w:szCs w:val="28"/>
        </w:rPr>
        <w:t xml:space="preserve">общеразвивающей </w:t>
      </w:r>
      <w:r w:rsidRPr="00FF7FD7">
        <w:rPr>
          <w:rFonts w:ascii="Times New Roman" w:hAnsi="Times New Roman" w:cs="Times New Roman"/>
          <w:sz w:val="28"/>
          <w:szCs w:val="28"/>
        </w:rPr>
        <w:t>программы</w:t>
      </w:r>
      <w:r w:rsidRPr="008E0A9B">
        <w:rPr>
          <w:rFonts w:ascii="Times New Roman" w:hAnsi="Times New Roman" w:cs="Times New Roman"/>
          <w:sz w:val="28"/>
          <w:szCs w:val="28"/>
        </w:rPr>
        <w:t>: художественная.</w:t>
      </w:r>
    </w:p>
    <w:p w14:paraId="12A18C0D" w14:textId="77777777" w:rsidR="00E73949" w:rsidRDefault="00E73949" w:rsidP="00E7394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Дополнительная общеобразовательная общеразвивающая</w:t>
      </w:r>
      <w:r>
        <w:rPr>
          <w:rFonts w:ascii="Times New Roman" w:hAnsi="Times New Roman" w:cs="Times New Roman"/>
          <w:sz w:val="28"/>
          <w:szCs w:val="28"/>
        </w:rPr>
        <w:t xml:space="preserve"> программа разработана в соответствии со следующими </w:t>
      </w:r>
      <w:r w:rsidRPr="000245F6">
        <w:rPr>
          <w:rFonts w:ascii="Times New Roman" w:hAnsi="Times New Roman" w:cs="Times New Roman"/>
          <w:b/>
          <w:sz w:val="28"/>
          <w:szCs w:val="28"/>
        </w:rPr>
        <w:t>нормативными правовыми актами и государственными программными документами</w:t>
      </w:r>
      <w:r>
        <w:rPr>
          <w:rFonts w:ascii="Times New Roman" w:hAnsi="Times New Roman" w:cs="Times New Roman"/>
          <w:sz w:val="28"/>
          <w:szCs w:val="28"/>
        </w:rPr>
        <w:t>:</w:t>
      </w:r>
    </w:p>
    <w:p w14:paraId="5A868711" w14:textId="77777777" w:rsidR="00E73949" w:rsidRDefault="00E73949" w:rsidP="00E73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года №273-ФЗ «Об образовании в Российской Федерации»</w:t>
      </w:r>
    </w:p>
    <w:p w14:paraId="75F887CA" w14:textId="77777777" w:rsidR="00E73949" w:rsidRDefault="00E73949" w:rsidP="00E73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Российской Федерации от 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14:paraId="5A7E50CF" w14:textId="77777777" w:rsidR="00E73949" w:rsidRDefault="00E73949" w:rsidP="00E73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2612BE2" w14:textId="77777777" w:rsidR="001B50CB" w:rsidRPr="001B50CB" w:rsidRDefault="001B50CB" w:rsidP="001B50CB">
      <w:pPr>
        <w:spacing w:after="0" w:line="240" w:lineRule="auto"/>
        <w:ind w:firstLine="708"/>
        <w:jc w:val="both"/>
        <w:rPr>
          <w:rFonts w:ascii="Times New Roman" w:hAnsi="Times New Roman" w:cs="Times New Roman"/>
          <w:sz w:val="28"/>
          <w:szCs w:val="28"/>
        </w:rPr>
      </w:pPr>
      <w:r w:rsidRPr="001B50CB">
        <w:rPr>
          <w:rFonts w:ascii="Times New Roman" w:hAnsi="Times New Roman" w:cs="Times New Roman"/>
          <w:color w:val="000000"/>
          <w:spacing w:val="3"/>
          <w:sz w:val="28"/>
          <w:szCs w:val="28"/>
        </w:rPr>
        <w:t xml:space="preserve">СП </w:t>
      </w:r>
      <w:r w:rsidRPr="001B50CB">
        <w:rPr>
          <w:rFonts w:ascii="Times New Roman" w:hAnsi="Times New Roman" w:cs="Times New Roman"/>
          <w:caps/>
          <w:color w:val="000000"/>
          <w:spacing w:val="3"/>
          <w:sz w:val="28"/>
          <w:szCs w:val="28"/>
        </w:rPr>
        <w:t>2.4.3648-20 "САНИТАРНО-ЭПИДЕМИОЛОГИЧЕСКИЕ ТРЕБОВАНИЯ К ОРГАНИЗАЦИЯМ ВОСПИТАНИЯ И ОБУЧЕНИЯ, ОТДЫХА И ОЗДОРОВЛЕНИЯ ДЕТЕЙ И МОЛОДЕЖИ"</w:t>
      </w:r>
      <w:r w:rsidRPr="001B50CB">
        <w:rPr>
          <w:rFonts w:ascii="Times New Roman" w:hAnsi="Times New Roman" w:cs="Times New Roman"/>
          <w:color w:val="000000"/>
          <w:spacing w:val="3"/>
          <w:sz w:val="28"/>
          <w:szCs w:val="28"/>
        </w:rPr>
        <w:t xml:space="preserve"> Постановление главного государственного санитарного врача РФ от 29.09.2020 г. № 28</w:t>
      </w:r>
    </w:p>
    <w:p w14:paraId="7D438E0F" w14:textId="77777777" w:rsidR="00E73949" w:rsidRPr="00E73949" w:rsidRDefault="00E73949" w:rsidP="00E73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молодежной политики Свердловской области от 26 июня 2019 года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14:paraId="23ADC2EC" w14:textId="77777777" w:rsidR="00E13A2B" w:rsidRPr="004375DC" w:rsidRDefault="00E13A2B" w:rsidP="00E13A2B">
      <w:pPr>
        <w:pStyle w:val="a5"/>
        <w:ind w:firstLine="709"/>
        <w:jc w:val="both"/>
        <w:rPr>
          <w:sz w:val="28"/>
          <w:szCs w:val="28"/>
          <w:lang w:eastAsia="ru-RU"/>
        </w:rPr>
      </w:pPr>
      <w:r w:rsidRPr="004375DC">
        <w:rPr>
          <w:sz w:val="28"/>
          <w:szCs w:val="28"/>
          <w:lang w:eastAsia="ru-RU"/>
        </w:rPr>
        <w:t>Формирование личности ребенка,</w:t>
      </w:r>
      <w:r w:rsidR="00BE0B90">
        <w:rPr>
          <w:sz w:val="28"/>
          <w:szCs w:val="28"/>
          <w:lang w:eastAsia="ru-RU"/>
        </w:rPr>
        <w:t xml:space="preserve"> воспитание у него</w:t>
      </w:r>
      <w:r w:rsidRPr="004375DC">
        <w:rPr>
          <w:sz w:val="28"/>
          <w:szCs w:val="28"/>
          <w:lang w:eastAsia="ru-RU"/>
        </w:rPr>
        <w:t xml:space="preserve"> </w:t>
      </w:r>
      <w:r w:rsidR="00DA46A0">
        <w:rPr>
          <w:sz w:val="28"/>
          <w:szCs w:val="28"/>
          <w:lang w:eastAsia="ru-RU"/>
        </w:rPr>
        <w:t>социально-моральных ценностей</w:t>
      </w:r>
      <w:r w:rsidRPr="004375DC">
        <w:rPr>
          <w:sz w:val="28"/>
          <w:szCs w:val="28"/>
          <w:lang w:eastAsia="ru-RU"/>
        </w:rPr>
        <w:t xml:space="preserve"> – </w:t>
      </w:r>
      <w:r>
        <w:rPr>
          <w:sz w:val="28"/>
          <w:szCs w:val="28"/>
          <w:lang w:eastAsia="ru-RU"/>
        </w:rPr>
        <w:t>сложный педагогический процесс.</w:t>
      </w:r>
    </w:p>
    <w:p w14:paraId="5C1B99BF" w14:textId="77777777" w:rsidR="00BE0B90" w:rsidRPr="004375DC" w:rsidRDefault="00BE0B90" w:rsidP="00BE0B90">
      <w:pPr>
        <w:pStyle w:val="a5"/>
        <w:ind w:firstLine="709"/>
        <w:jc w:val="both"/>
        <w:rPr>
          <w:sz w:val="28"/>
          <w:szCs w:val="28"/>
          <w:lang w:eastAsia="ru-RU"/>
        </w:rPr>
      </w:pPr>
      <w:r w:rsidRPr="004375DC">
        <w:rPr>
          <w:sz w:val="28"/>
          <w:szCs w:val="28"/>
          <w:lang w:eastAsia="ru-RU"/>
        </w:rPr>
        <w:t>Во все времена и у всех народов основной целью воспитания являлись забота о сохранении, укреплении и развитии национальных обычаев и традиций, забота о передаче подрастающим поколения</w:t>
      </w:r>
      <w:r>
        <w:rPr>
          <w:sz w:val="28"/>
          <w:szCs w:val="28"/>
          <w:lang w:eastAsia="ru-RU"/>
        </w:rPr>
        <w:t>м житейского и духовного опыта.</w:t>
      </w:r>
    </w:p>
    <w:p w14:paraId="29E60F34" w14:textId="77777777" w:rsidR="00E13A2B" w:rsidRPr="004375DC" w:rsidRDefault="00E13A2B" w:rsidP="00E13A2B">
      <w:pPr>
        <w:pStyle w:val="a5"/>
        <w:ind w:firstLine="709"/>
        <w:jc w:val="both"/>
        <w:rPr>
          <w:sz w:val="28"/>
          <w:szCs w:val="28"/>
          <w:lang w:eastAsia="ru-RU"/>
        </w:rPr>
      </w:pPr>
      <w:r w:rsidRPr="004375DC">
        <w:rPr>
          <w:sz w:val="28"/>
          <w:szCs w:val="28"/>
          <w:lang w:eastAsia="ru-RU"/>
        </w:rPr>
        <w:t>В настоящее время все больше возрастает познавательный интерес к изучению истории культуры, природы родного края. Малая родина дает человеку гораздо больше, чем он в состоянии осознать.</w:t>
      </w:r>
    </w:p>
    <w:p w14:paraId="79E1F70F" w14:textId="77777777" w:rsidR="00E13A2B" w:rsidRPr="004375DC" w:rsidRDefault="00E13A2B" w:rsidP="00E13A2B">
      <w:pPr>
        <w:pStyle w:val="a5"/>
        <w:ind w:firstLine="709"/>
        <w:jc w:val="both"/>
        <w:rPr>
          <w:sz w:val="28"/>
          <w:szCs w:val="28"/>
          <w:lang w:eastAsia="ru-RU"/>
        </w:rPr>
      </w:pPr>
      <w:r w:rsidRPr="004375DC">
        <w:rPr>
          <w:sz w:val="28"/>
          <w:szCs w:val="28"/>
          <w:lang w:eastAsia="ru-RU"/>
        </w:rPr>
        <w:t>Д</w:t>
      </w:r>
      <w:r>
        <w:rPr>
          <w:sz w:val="28"/>
          <w:szCs w:val="28"/>
          <w:lang w:eastAsia="ru-RU"/>
        </w:rPr>
        <w:t>екоративно-прикладное искусство,</w:t>
      </w:r>
      <w:r w:rsidRPr="004375DC">
        <w:rPr>
          <w:sz w:val="28"/>
          <w:szCs w:val="28"/>
          <w:lang w:eastAsia="ru-RU"/>
        </w:rPr>
        <w:t xml:space="preserve"> </w:t>
      </w:r>
      <w:r>
        <w:rPr>
          <w:sz w:val="28"/>
          <w:szCs w:val="28"/>
          <w:lang w:eastAsia="ru-RU"/>
        </w:rPr>
        <w:t>являясь</w:t>
      </w:r>
      <w:r w:rsidRPr="004375DC">
        <w:rPr>
          <w:sz w:val="28"/>
          <w:szCs w:val="28"/>
          <w:lang w:eastAsia="ru-RU"/>
        </w:rPr>
        <w:t xml:space="preserve"> важным п</w:t>
      </w:r>
      <w:r>
        <w:rPr>
          <w:sz w:val="28"/>
          <w:szCs w:val="28"/>
          <w:lang w:eastAsia="ru-RU"/>
        </w:rPr>
        <w:t>едагогическим средством,</w:t>
      </w:r>
      <w:r w:rsidRPr="004375DC">
        <w:rPr>
          <w:sz w:val="28"/>
          <w:szCs w:val="28"/>
          <w:lang w:eastAsia="ru-RU"/>
        </w:rPr>
        <w:t xml:space="preserve"> способствует формированию у детей нравственных понятий и качеств, расширяет круго</w:t>
      </w:r>
      <w:r>
        <w:rPr>
          <w:sz w:val="28"/>
          <w:szCs w:val="28"/>
          <w:lang w:eastAsia="ru-RU"/>
        </w:rPr>
        <w:t>зор детей, обогащает их знания</w:t>
      </w:r>
      <w:r w:rsidRPr="004375DC">
        <w:rPr>
          <w:sz w:val="28"/>
          <w:szCs w:val="28"/>
          <w:lang w:eastAsia="ru-RU"/>
        </w:rPr>
        <w:t xml:space="preserve"> о родном крае, формирует чувство привязанности детей к Родине.</w:t>
      </w:r>
    </w:p>
    <w:p w14:paraId="6CCFEAFD" w14:textId="77777777" w:rsidR="00287FB8" w:rsidRPr="004375DC" w:rsidRDefault="00287FB8" w:rsidP="00287FB8">
      <w:pPr>
        <w:pStyle w:val="a5"/>
        <w:ind w:firstLine="709"/>
        <w:jc w:val="both"/>
        <w:rPr>
          <w:sz w:val="28"/>
          <w:szCs w:val="28"/>
          <w:lang w:eastAsia="ru-RU"/>
        </w:rPr>
      </w:pPr>
      <w:r w:rsidRPr="004375DC">
        <w:rPr>
          <w:sz w:val="28"/>
          <w:szCs w:val="28"/>
          <w:lang w:eastAsia="ru-RU"/>
        </w:rPr>
        <w:t>Цели и задачи дополнит</w:t>
      </w:r>
      <w:r>
        <w:rPr>
          <w:sz w:val="28"/>
          <w:szCs w:val="28"/>
          <w:lang w:eastAsia="ru-RU"/>
        </w:rPr>
        <w:t xml:space="preserve">ельного образования направлены </w:t>
      </w:r>
      <w:r w:rsidRPr="004375DC">
        <w:rPr>
          <w:sz w:val="28"/>
          <w:szCs w:val="28"/>
          <w:lang w:eastAsia="ru-RU"/>
        </w:rPr>
        <w:t>на то, чтобы развивать творческие способности, формировать навыки самореализации личности. Следуя этим задачам</w:t>
      </w:r>
      <w:r w:rsidR="00E13A2B">
        <w:rPr>
          <w:sz w:val="28"/>
          <w:szCs w:val="28"/>
          <w:lang w:eastAsia="ru-RU"/>
        </w:rPr>
        <w:t xml:space="preserve">, была составлена данная дополнительная </w:t>
      </w:r>
      <w:r w:rsidR="00E13A2B">
        <w:rPr>
          <w:sz w:val="28"/>
          <w:szCs w:val="28"/>
          <w:lang w:eastAsia="ru-RU"/>
        </w:rPr>
        <w:lastRenderedPageBreak/>
        <w:t>общеобразовательная</w:t>
      </w:r>
      <w:r w:rsidRPr="004375DC">
        <w:rPr>
          <w:sz w:val="28"/>
          <w:szCs w:val="28"/>
          <w:lang w:eastAsia="ru-RU"/>
        </w:rPr>
        <w:t xml:space="preserve"> программа. Она разработана на основе ан</w:t>
      </w:r>
      <w:r>
        <w:rPr>
          <w:sz w:val="28"/>
          <w:szCs w:val="28"/>
          <w:lang w:eastAsia="ru-RU"/>
        </w:rPr>
        <w:t>ализа концепций художественно-</w:t>
      </w:r>
      <w:r w:rsidRPr="004375DC">
        <w:rPr>
          <w:sz w:val="28"/>
          <w:szCs w:val="28"/>
          <w:lang w:eastAsia="ru-RU"/>
        </w:rPr>
        <w:t>эстетического образования и программ, представленных в</w:t>
      </w:r>
      <w:r>
        <w:rPr>
          <w:sz w:val="28"/>
          <w:szCs w:val="28"/>
          <w:lang w:eastAsia="ru-RU"/>
        </w:rPr>
        <w:t xml:space="preserve"> общеобразовательных областях «И</w:t>
      </w:r>
      <w:r w:rsidRPr="004375DC">
        <w:rPr>
          <w:sz w:val="28"/>
          <w:szCs w:val="28"/>
          <w:lang w:eastAsia="ru-RU"/>
        </w:rPr>
        <w:t>скусство» и</w:t>
      </w:r>
      <w:r>
        <w:rPr>
          <w:sz w:val="28"/>
          <w:szCs w:val="28"/>
          <w:lang w:eastAsia="ru-RU"/>
        </w:rPr>
        <w:t xml:space="preserve"> «Технология», наряду с общими идеями: в</w:t>
      </w:r>
      <w:r w:rsidRPr="004375DC">
        <w:rPr>
          <w:sz w:val="28"/>
          <w:szCs w:val="28"/>
          <w:lang w:eastAsia="ru-RU"/>
        </w:rPr>
        <w:t xml:space="preserve">озрождения утраченной </w:t>
      </w:r>
      <w:r>
        <w:rPr>
          <w:sz w:val="28"/>
          <w:szCs w:val="28"/>
          <w:lang w:eastAsia="ru-RU"/>
        </w:rPr>
        <w:t xml:space="preserve">в период технократии духовности; формирования </w:t>
      </w:r>
      <w:r w:rsidRPr="004375DC">
        <w:rPr>
          <w:sz w:val="28"/>
          <w:szCs w:val="28"/>
          <w:lang w:eastAsia="ru-RU"/>
        </w:rPr>
        <w:t>целостной картины мира</w:t>
      </w:r>
      <w:r>
        <w:rPr>
          <w:sz w:val="28"/>
          <w:szCs w:val="28"/>
          <w:lang w:eastAsia="ru-RU"/>
        </w:rPr>
        <w:t>, р</w:t>
      </w:r>
      <w:r w:rsidRPr="004375DC">
        <w:rPr>
          <w:sz w:val="28"/>
          <w:szCs w:val="28"/>
          <w:lang w:eastAsia="ru-RU"/>
        </w:rPr>
        <w:t>азвития общей способности к творчеству</w:t>
      </w:r>
      <w:r>
        <w:rPr>
          <w:sz w:val="28"/>
          <w:szCs w:val="28"/>
          <w:lang w:eastAsia="ru-RU"/>
        </w:rPr>
        <w:t>, у</w:t>
      </w:r>
      <w:r w:rsidRPr="004375DC">
        <w:rPr>
          <w:sz w:val="28"/>
          <w:szCs w:val="28"/>
          <w:lang w:eastAsia="ru-RU"/>
        </w:rPr>
        <w:t>мение найти свое место в жизни.</w:t>
      </w:r>
    </w:p>
    <w:p w14:paraId="7F76E584" w14:textId="77777777" w:rsidR="00FC34B7" w:rsidRPr="004375DC" w:rsidRDefault="00FC34B7" w:rsidP="00FC34B7">
      <w:pPr>
        <w:pStyle w:val="a5"/>
        <w:ind w:firstLine="709"/>
        <w:jc w:val="both"/>
        <w:rPr>
          <w:sz w:val="28"/>
          <w:szCs w:val="28"/>
        </w:rPr>
      </w:pPr>
      <w:r w:rsidRPr="004375DC">
        <w:rPr>
          <w:sz w:val="28"/>
          <w:szCs w:val="28"/>
        </w:rPr>
        <w:t>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средствами изобразительного искусства и декоративно-прикладного творчества, а также способствует самоопределению и самореализации обучающихся.</w:t>
      </w:r>
    </w:p>
    <w:p w14:paraId="0F4FF1AA" w14:textId="77777777" w:rsidR="00FC34B7" w:rsidRPr="004375DC" w:rsidRDefault="00FC34B7" w:rsidP="00FC34B7">
      <w:pPr>
        <w:pStyle w:val="a5"/>
        <w:ind w:firstLine="709"/>
        <w:jc w:val="both"/>
        <w:rPr>
          <w:sz w:val="28"/>
          <w:szCs w:val="28"/>
        </w:rPr>
      </w:pPr>
      <w:r w:rsidRPr="004375DC">
        <w:rPr>
          <w:sz w:val="28"/>
          <w:szCs w:val="28"/>
        </w:rPr>
        <w:t xml:space="preserve">Образовательная программа декоративно-прикладной направленности раскрывает перед детьми такие возможности и предусматривает углубленное изучение предметов художественно-эстетического цикла, позволяет плодотворно осуществлять эстетическое воспитание обучающихся, формировать их духовную культуру, а также создавать условия для развития творческой личности ребенка на основе мотивации к декорированию и художественной </w:t>
      </w:r>
      <w:r w:rsidRPr="006644FA">
        <w:rPr>
          <w:sz w:val="28"/>
          <w:szCs w:val="28"/>
        </w:rPr>
        <w:t>обработке и</w:t>
      </w:r>
      <w:r w:rsidRPr="004375DC">
        <w:rPr>
          <w:sz w:val="28"/>
          <w:szCs w:val="28"/>
        </w:rPr>
        <w:t>спол</w:t>
      </w:r>
      <w:r w:rsidR="00626A4F">
        <w:rPr>
          <w:sz w:val="28"/>
          <w:szCs w:val="28"/>
        </w:rPr>
        <w:t>ьзуемого материала.</w:t>
      </w:r>
    </w:p>
    <w:p w14:paraId="08F6D237" w14:textId="77777777" w:rsidR="00FC34B7" w:rsidRPr="00287FB8" w:rsidRDefault="00287FB8" w:rsidP="00287FB8">
      <w:pPr>
        <w:spacing w:after="0" w:line="240" w:lineRule="auto"/>
        <w:ind w:firstLine="709"/>
        <w:jc w:val="both"/>
        <w:rPr>
          <w:rFonts w:ascii="Times New Roman" w:hAnsi="Times New Roman" w:cs="Times New Roman"/>
          <w:sz w:val="28"/>
          <w:szCs w:val="28"/>
        </w:rPr>
      </w:pPr>
      <w:r w:rsidRPr="00E73949">
        <w:rPr>
          <w:rFonts w:ascii="Times New Roman" w:hAnsi="Times New Roman" w:cs="Times New Roman"/>
          <w:b/>
          <w:sz w:val="28"/>
          <w:szCs w:val="28"/>
        </w:rPr>
        <w:t>Актуальность</w:t>
      </w:r>
      <w:r w:rsidRPr="00E73949">
        <w:rPr>
          <w:rFonts w:ascii="Times New Roman" w:hAnsi="Times New Roman" w:cs="Times New Roman"/>
          <w:sz w:val="28"/>
          <w:szCs w:val="28"/>
        </w:rPr>
        <w:t xml:space="preserve"> </w:t>
      </w:r>
      <w:r w:rsidR="00E73949">
        <w:rPr>
          <w:rFonts w:ascii="Times New Roman" w:hAnsi="Times New Roman" w:cs="Times New Roman"/>
          <w:sz w:val="28"/>
          <w:szCs w:val="28"/>
        </w:rPr>
        <w:t xml:space="preserve">общеразвивающей </w:t>
      </w:r>
      <w:r w:rsidRPr="00E73949">
        <w:rPr>
          <w:rFonts w:ascii="Times New Roman" w:hAnsi="Times New Roman" w:cs="Times New Roman"/>
          <w:sz w:val="28"/>
          <w:szCs w:val="28"/>
        </w:rPr>
        <w:t>программы</w:t>
      </w:r>
      <w:r w:rsidRPr="00287FB8">
        <w:rPr>
          <w:rFonts w:ascii="Times New Roman" w:hAnsi="Times New Roman" w:cs="Times New Roman"/>
          <w:sz w:val="28"/>
          <w:szCs w:val="28"/>
        </w:rPr>
        <w:t xml:space="preserve"> </w:t>
      </w:r>
      <w:r>
        <w:rPr>
          <w:rFonts w:ascii="Times New Roman" w:hAnsi="Times New Roman" w:cs="Times New Roman"/>
          <w:sz w:val="28"/>
          <w:szCs w:val="28"/>
        </w:rPr>
        <w:t>обусловлена следующим:</w:t>
      </w:r>
      <w:r w:rsidR="00FC34B7" w:rsidRPr="004375DC">
        <w:rPr>
          <w:sz w:val="28"/>
          <w:szCs w:val="28"/>
        </w:rPr>
        <w:t xml:space="preserve"> </w:t>
      </w:r>
      <w:r w:rsidRPr="00287FB8">
        <w:rPr>
          <w:rFonts w:ascii="Times New Roman" w:hAnsi="Times New Roman" w:cs="Times New Roman"/>
          <w:sz w:val="28"/>
          <w:szCs w:val="28"/>
        </w:rPr>
        <w:t xml:space="preserve">в </w:t>
      </w:r>
      <w:r w:rsidR="00FC34B7" w:rsidRPr="00287FB8">
        <w:rPr>
          <w:rFonts w:ascii="Times New Roman" w:hAnsi="Times New Roman" w:cs="Times New Roman"/>
          <w:sz w:val="28"/>
          <w:szCs w:val="28"/>
        </w:rPr>
        <w:t xml:space="preserve">этом курсе широко и многосторонне раскрывается художественный образ вещи, основы художественного изображения, символика орнамента, связь народной художественной культуры с общечеловеческими ценностями. Одновременно </w:t>
      </w:r>
      <w:r w:rsidR="00D02782" w:rsidRPr="00287FB8">
        <w:rPr>
          <w:rFonts w:ascii="Times New Roman" w:hAnsi="Times New Roman" w:cs="Times New Roman"/>
          <w:sz w:val="28"/>
          <w:szCs w:val="28"/>
        </w:rPr>
        <w:t xml:space="preserve">в процессе собственной художественно-творческой активности обучающихся </w:t>
      </w:r>
      <w:r w:rsidR="00D02782">
        <w:rPr>
          <w:rFonts w:ascii="Times New Roman" w:hAnsi="Times New Roman" w:cs="Times New Roman"/>
          <w:sz w:val="28"/>
          <w:szCs w:val="28"/>
        </w:rPr>
        <w:t xml:space="preserve">приобретают опыт </w:t>
      </w:r>
      <w:r w:rsidR="00146F5A" w:rsidRPr="00287FB8">
        <w:rPr>
          <w:rFonts w:ascii="Times New Roman" w:hAnsi="Times New Roman" w:cs="Times New Roman"/>
          <w:sz w:val="28"/>
          <w:szCs w:val="28"/>
        </w:rPr>
        <w:t xml:space="preserve">творческого </w:t>
      </w:r>
      <w:r w:rsidR="00D02782">
        <w:rPr>
          <w:rFonts w:ascii="Times New Roman" w:hAnsi="Times New Roman" w:cs="Times New Roman"/>
          <w:sz w:val="28"/>
          <w:szCs w:val="28"/>
        </w:rPr>
        <w:t>развития</w:t>
      </w:r>
      <w:r w:rsidR="00FC34B7" w:rsidRPr="00287FB8">
        <w:rPr>
          <w:rFonts w:ascii="Times New Roman" w:hAnsi="Times New Roman" w:cs="Times New Roman"/>
          <w:sz w:val="28"/>
          <w:szCs w:val="28"/>
        </w:rPr>
        <w:t>.</w:t>
      </w:r>
    </w:p>
    <w:p w14:paraId="7FEB3815" w14:textId="77777777" w:rsidR="00FC34B7" w:rsidRDefault="00FC34B7" w:rsidP="00DE7018">
      <w:pPr>
        <w:pStyle w:val="a5"/>
        <w:ind w:firstLine="709"/>
        <w:jc w:val="both"/>
        <w:rPr>
          <w:sz w:val="28"/>
          <w:szCs w:val="28"/>
          <w:lang w:eastAsia="ru-RU"/>
        </w:rPr>
      </w:pPr>
      <w:r w:rsidRPr="004375DC">
        <w:rPr>
          <w:sz w:val="28"/>
          <w:szCs w:val="28"/>
          <w:lang w:eastAsia="ru-RU"/>
        </w:rPr>
        <w:t>Программа вводит ребенка в удивительный мир творчества, дает возможность поверить в себя, в свои способн</w:t>
      </w:r>
      <w:r w:rsidR="00146F5A">
        <w:rPr>
          <w:sz w:val="28"/>
          <w:szCs w:val="28"/>
          <w:lang w:eastAsia="ru-RU"/>
        </w:rPr>
        <w:t xml:space="preserve">ости, предусматривает развитие </w:t>
      </w:r>
      <w:r w:rsidRPr="004375DC">
        <w:rPr>
          <w:sz w:val="28"/>
          <w:szCs w:val="28"/>
          <w:lang w:eastAsia="ru-RU"/>
        </w:rPr>
        <w:t>у обучающихся изобразительных, художественно-конструкторских способностей, нестандартного мышления, творческой индивидуальности.</w:t>
      </w:r>
    </w:p>
    <w:p w14:paraId="7DD36EFE" w14:textId="77777777" w:rsidR="00F95DD6" w:rsidRPr="004375DC" w:rsidRDefault="00F95DD6" w:rsidP="00F95DD6">
      <w:pPr>
        <w:pStyle w:val="a5"/>
        <w:ind w:firstLine="709"/>
        <w:jc w:val="both"/>
        <w:rPr>
          <w:color w:val="000000"/>
          <w:sz w:val="28"/>
          <w:szCs w:val="28"/>
          <w:lang w:eastAsia="en-US"/>
        </w:rPr>
      </w:pPr>
      <w:r>
        <w:rPr>
          <w:sz w:val="28"/>
          <w:szCs w:val="28"/>
        </w:rPr>
        <w:t xml:space="preserve">Основной </w:t>
      </w:r>
      <w:r w:rsidRPr="00F95DD6">
        <w:rPr>
          <w:b/>
          <w:sz w:val="28"/>
          <w:szCs w:val="28"/>
        </w:rPr>
        <w:t>отличительной особенностью</w:t>
      </w:r>
      <w:r w:rsidRPr="00F95DD6">
        <w:rPr>
          <w:sz w:val="28"/>
          <w:szCs w:val="28"/>
        </w:rPr>
        <w:t xml:space="preserve"> программы</w:t>
      </w:r>
      <w:r>
        <w:rPr>
          <w:sz w:val="28"/>
          <w:szCs w:val="28"/>
        </w:rPr>
        <w:t xml:space="preserve"> является </w:t>
      </w:r>
      <w:r w:rsidRPr="004375DC">
        <w:rPr>
          <w:color w:val="000000"/>
          <w:sz w:val="28"/>
          <w:szCs w:val="28"/>
          <w:lang w:eastAsia="en-US"/>
        </w:rPr>
        <w:t>то, что она дает возможность каждому обучающемуся реально открыть для себя волшебный мир декоративно-прикладного искусства, проявить и реализовать свои творческие способности.</w:t>
      </w:r>
    </w:p>
    <w:p w14:paraId="3355FFBC" w14:textId="77777777" w:rsidR="00F95DD6" w:rsidRDefault="00F95DD6" w:rsidP="00F95DD6">
      <w:pPr>
        <w:pStyle w:val="a5"/>
        <w:ind w:firstLine="709"/>
        <w:jc w:val="both"/>
        <w:rPr>
          <w:sz w:val="28"/>
          <w:szCs w:val="28"/>
          <w:lang w:eastAsia="ru-RU"/>
        </w:rPr>
      </w:pPr>
      <w:r w:rsidRPr="004375DC">
        <w:rPr>
          <w:sz w:val="28"/>
          <w:szCs w:val="28"/>
          <w:lang w:eastAsia="ru-RU"/>
        </w:rPr>
        <w:t>Посредством данной программы обучающиеся</w:t>
      </w:r>
      <w:r w:rsidRPr="004375DC">
        <w:rPr>
          <w:color w:val="FF0000"/>
          <w:sz w:val="28"/>
          <w:szCs w:val="28"/>
          <w:lang w:eastAsia="ru-RU"/>
        </w:rPr>
        <w:t xml:space="preserve"> </w:t>
      </w:r>
      <w:r w:rsidRPr="004375DC">
        <w:rPr>
          <w:sz w:val="28"/>
          <w:szCs w:val="28"/>
          <w:lang w:eastAsia="ru-RU"/>
        </w:rPr>
        <w:t>научатся ценить произведения искусства, создавать творческие работы, переос</w:t>
      </w:r>
      <w:r>
        <w:rPr>
          <w:sz w:val="28"/>
          <w:szCs w:val="28"/>
          <w:lang w:eastAsia="ru-RU"/>
        </w:rPr>
        <w:t>мысливая увиденное и услышанное</w:t>
      </w:r>
      <w:r w:rsidRPr="004375DC">
        <w:rPr>
          <w:sz w:val="28"/>
          <w:szCs w:val="28"/>
          <w:lang w:eastAsia="ru-RU"/>
        </w:rPr>
        <w:t xml:space="preserve"> на занятиях по дек</w:t>
      </w:r>
      <w:r>
        <w:rPr>
          <w:sz w:val="28"/>
          <w:szCs w:val="28"/>
          <w:lang w:eastAsia="ru-RU"/>
        </w:rPr>
        <w:t>оративно-прикладному искусству.</w:t>
      </w:r>
    </w:p>
    <w:p w14:paraId="054093B6" w14:textId="77777777" w:rsidR="005442BF" w:rsidRDefault="00F95DD6" w:rsidP="005442BF">
      <w:pPr>
        <w:pStyle w:val="a5"/>
        <w:ind w:firstLine="709"/>
        <w:jc w:val="both"/>
        <w:rPr>
          <w:sz w:val="28"/>
          <w:szCs w:val="28"/>
          <w:lang w:eastAsia="ru-RU"/>
        </w:rPr>
      </w:pPr>
      <w:r>
        <w:rPr>
          <w:sz w:val="28"/>
          <w:szCs w:val="28"/>
          <w:lang w:eastAsia="ru-RU"/>
        </w:rPr>
        <w:t xml:space="preserve">В настоящее время </w:t>
      </w:r>
      <w:r w:rsidRPr="004375DC">
        <w:rPr>
          <w:sz w:val="28"/>
          <w:szCs w:val="28"/>
          <w:lang w:eastAsia="ru-RU"/>
        </w:rPr>
        <w:t>народное искусство</w:t>
      </w:r>
      <w:r>
        <w:rPr>
          <w:sz w:val="28"/>
          <w:szCs w:val="28"/>
          <w:lang w:eastAsia="ru-RU"/>
        </w:rPr>
        <w:t>, без сомнения,</w:t>
      </w:r>
      <w:r w:rsidRPr="004375DC">
        <w:rPr>
          <w:sz w:val="28"/>
          <w:szCs w:val="28"/>
          <w:lang w:eastAsia="ru-RU"/>
        </w:rPr>
        <w:t xml:space="preserve"> является полноправной и полноценной частью худ</w:t>
      </w:r>
      <w:r>
        <w:rPr>
          <w:sz w:val="28"/>
          <w:szCs w:val="28"/>
          <w:lang w:eastAsia="ru-RU"/>
        </w:rPr>
        <w:t>ожественной культуры, развивается</w:t>
      </w:r>
      <w:r w:rsidRPr="004375DC">
        <w:rPr>
          <w:sz w:val="28"/>
          <w:szCs w:val="28"/>
          <w:lang w:eastAsia="ru-RU"/>
        </w:rPr>
        <w:t xml:space="preserve"> по своим определяемым его сущностью </w:t>
      </w:r>
      <w:r>
        <w:rPr>
          <w:sz w:val="28"/>
          <w:szCs w:val="28"/>
          <w:lang w:eastAsia="ru-RU"/>
        </w:rPr>
        <w:t>законам</w:t>
      </w:r>
      <w:r w:rsidRPr="004375DC">
        <w:rPr>
          <w:sz w:val="28"/>
          <w:szCs w:val="28"/>
          <w:lang w:eastAsia="ru-RU"/>
        </w:rPr>
        <w:t xml:space="preserve"> и как самостоятельный вид творчества взаимодействует с другим типом – искусством профессиональных художников.</w:t>
      </w:r>
    </w:p>
    <w:p w14:paraId="196F5A60" w14:textId="77777777" w:rsidR="00A42DDA" w:rsidRDefault="00A42DDA" w:rsidP="005442BF">
      <w:pPr>
        <w:pStyle w:val="a5"/>
        <w:ind w:firstLine="709"/>
        <w:jc w:val="both"/>
        <w:rPr>
          <w:sz w:val="28"/>
          <w:szCs w:val="28"/>
        </w:rPr>
      </w:pPr>
      <w:r w:rsidRPr="00BC38C8">
        <w:rPr>
          <w:sz w:val="28"/>
          <w:szCs w:val="28"/>
        </w:rPr>
        <w:t>Педагогическая целесообразность</w:t>
      </w:r>
      <w:r>
        <w:rPr>
          <w:sz w:val="28"/>
          <w:szCs w:val="28"/>
        </w:rPr>
        <w:t xml:space="preserve"> программы обусловлена необходимостью вовлечения обучающихся в социально-активные виды деятельности, а именно в занятие выбранным видом творчества.</w:t>
      </w:r>
    </w:p>
    <w:p w14:paraId="5FEAE39F" w14:textId="77777777" w:rsidR="00823BF6" w:rsidRPr="000245F6" w:rsidRDefault="00823BF6" w:rsidP="00823BF6">
      <w:pPr>
        <w:spacing w:after="0" w:line="240" w:lineRule="auto"/>
        <w:ind w:firstLine="709"/>
        <w:jc w:val="both"/>
        <w:rPr>
          <w:rFonts w:ascii="Times New Roman" w:hAnsi="Times New Roman" w:cs="Times New Roman"/>
          <w:b/>
          <w:sz w:val="28"/>
          <w:szCs w:val="28"/>
        </w:rPr>
      </w:pPr>
      <w:r w:rsidRPr="000245F6">
        <w:rPr>
          <w:rFonts w:ascii="Times New Roman" w:hAnsi="Times New Roman" w:cs="Times New Roman"/>
          <w:b/>
          <w:sz w:val="28"/>
          <w:szCs w:val="28"/>
        </w:rPr>
        <w:lastRenderedPageBreak/>
        <w:t>Адресат программы.</w:t>
      </w:r>
    </w:p>
    <w:p w14:paraId="512B474B" w14:textId="77777777" w:rsidR="00823BF6" w:rsidRDefault="00823BF6" w:rsidP="00823BF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реализации данной программы участвуют дети от </w:t>
      </w:r>
      <w:r w:rsidR="00144AD3">
        <w:rPr>
          <w:rFonts w:ascii="Times New Roman" w:hAnsi="Times New Roman" w:cs="Times New Roman"/>
          <w:sz w:val="28"/>
          <w:szCs w:val="28"/>
        </w:rPr>
        <w:t>6</w:t>
      </w:r>
      <w:r>
        <w:rPr>
          <w:rFonts w:ascii="Times New Roman" w:hAnsi="Times New Roman" w:cs="Times New Roman"/>
          <w:sz w:val="28"/>
          <w:szCs w:val="28"/>
        </w:rPr>
        <w:t xml:space="preserve"> до </w:t>
      </w:r>
      <w:r w:rsidR="00144AD3">
        <w:rPr>
          <w:rFonts w:ascii="Times New Roman" w:hAnsi="Times New Roman" w:cs="Times New Roman"/>
          <w:sz w:val="28"/>
          <w:szCs w:val="28"/>
        </w:rPr>
        <w:t>10</w:t>
      </w:r>
      <w:r>
        <w:rPr>
          <w:rFonts w:ascii="Times New Roman" w:hAnsi="Times New Roman" w:cs="Times New Roman"/>
          <w:sz w:val="28"/>
          <w:szCs w:val="28"/>
        </w:rPr>
        <w:t xml:space="preserve"> лет</w:t>
      </w:r>
      <w:r w:rsidRPr="002F199D">
        <w:rPr>
          <w:rFonts w:ascii="Times New Roman" w:hAnsi="Times New Roman" w:cs="Times New Roman"/>
          <w:color w:val="000000"/>
          <w:sz w:val="28"/>
          <w:szCs w:val="28"/>
        </w:rPr>
        <w:t>, не имеющие медицинских противопоказаний.</w:t>
      </w:r>
      <w:r>
        <w:rPr>
          <w:rFonts w:ascii="Times New Roman" w:hAnsi="Times New Roman" w:cs="Times New Roman"/>
          <w:color w:val="000000"/>
          <w:sz w:val="28"/>
          <w:szCs w:val="28"/>
        </w:rPr>
        <w:t xml:space="preserve"> Программа не предусматривает конкурсного отбора.</w:t>
      </w:r>
    </w:p>
    <w:p w14:paraId="045ADDBE" w14:textId="77777777" w:rsidR="008A56E3" w:rsidRDefault="008A56E3" w:rsidP="00823BF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программы в образовательном процессе МБОУ «Красноуфимский РЦ ДОД» выстраивается с учетом возрастных </w:t>
      </w:r>
      <w:r w:rsidR="002A2121">
        <w:rPr>
          <w:rFonts w:ascii="Times New Roman" w:hAnsi="Times New Roman" w:cs="Times New Roman"/>
          <w:color w:val="000000"/>
          <w:sz w:val="28"/>
          <w:szCs w:val="28"/>
        </w:rPr>
        <w:t>психофизических особенностей обучающихся.</w:t>
      </w:r>
    </w:p>
    <w:p w14:paraId="2CF97F2B" w14:textId="77777777" w:rsidR="002A2121" w:rsidRDefault="002A2121" w:rsidP="00823BF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Общие характерные черты возраста от 6 до 10 лет: любознательность, конкретность мышления, подражательность, подвижность, затруднительная концентрация внимания на чем-либо одном в течение продолж</w:t>
      </w:r>
      <w:r w:rsidR="006C5938">
        <w:rPr>
          <w:rFonts w:ascii="Times New Roman" w:hAnsi="Times New Roman" w:cs="Times New Roman"/>
          <w:color w:val="000000"/>
          <w:sz w:val="28"/>
          <w:szCs w:val="28"/>
        </w:rPr>
        <w:t>ительного времени. У детей указанного возраста высок авторитет старшего товарища или взрослого, формируется способность ставить цели, касающиеся самого себя, своего собственного поведения.</w:t>
      </w:r>
    </w:p>
    <w:p w14:paraId="7A90507C" w14:textId="77777777" w:rsidR="0022508B" w:rsidRPr="00A94DE6" w:rsidRDefault="002D5EE3" w:rsidP="00823BF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Полноценное проживание младшего школьного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познавательной деятельности. Основная задача педагога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14:paraId="0D6CAA46" w14:textId="77777777" w:rsidR="0022508B" w:rsidRPr="000C6A8C" w:rsidRDefault="0022508B" w:rsidP="000C6A8C">
      <w:pPr>
        <w:pStyle w:val="a5"/>
        <w:ind w:firstLine="709"/>
        <w:jc w:val="both"/>
        <w:rPr>
          <w:color w:val="000000"/>
          <w:sz w:val="28"/>
          <w:szCs w:val="28"/>
          <w:lang w:eastAsia="en-US"/>
        </w:rPr>
      </w:pPr>
      <w:r>
        <w:rPr>
          <w:sz w:val="28"/>
          <w:szCs w:val="28"/>
        </w:rPr>
        <w:t>Минимальное число детей, одновременно находящихся в группе, - 10, максимальное – 14</w:t>
      </w:r>
      <w:r w:rsidR="00C93448">
        <w:rPr>
          <w:sz w:val="28"/>
          <w:szCs w:val="28"/>
        </w:rPr>
        <w:t xml:space="preserve">. </w:t>
      </w:r>
      <w:r w:rsidR="00C93448">
        <w:rPr>
          <w:color w:val="000000"/>
          <w:sz w:val="28"/>
          <w:szCs w:val="28"/>
          <w:lang w:eastAsia="en-US"/>
        </w:rPr>
        <w:t>Это обусловлено</w:t>
      </w:r>
      <w:r w:rsidR="00C93448" w:rsidRPr="004375DC">
        <w:rPr>
          <w:color w:val="000000"/>
          <w:sz w:val="28"/>
          <w:szCs w:val="28"/>
          <w:lang w:eastAsia="en-US"/>
        </w:rPr>
        <w:t xml:space="preserve"> тем, что обучающие занятия носят как индивидуальный, так и групповой (пары или подгруппы) характер. При этом </w:t>
      </w:r>
      <w:r w:rsidR="00C93448">
        <w:rPr>
          <w:color w:val="000000"/>
          <w:sz w:val="28"/>
          <w:szCs w:val="28"/>
          <w:lang w:eastAsia="en-US"/>
        </w:rPr>
        <w:t>имеют место быть</w:t>
      </w:r>
      <w:r w:rsidR="00C93448" w:rsidRPr="004375DC">
        <w:rPr>
          <w:color w:val="000000"/>
          <w:sz w:val="28"/>
          <w:szCs w:val="28"/>
          <w:lang w:eastAsia="en-US"/>
        </w:rPr>
        <w:t xml:space="preserve"> занятия в смешанной группе, предполагающей разный возраст и разную степень подготовки обучающихся. В ходе занятий в смешанной группе обучающиеся изучают общую тему, но при этом выполняют различные по степени сложности и объему задания.</w:t>
      </w:r>
    </w:p>
    <w:p w14:paraId="1CCCF169" w14:textId="77777777" w:rsidR="0022508B" w:rsidRPr="000245F6" w:rsidRDefault="0022508B" w:rsidP="0022508B">
      <w:pPr>
        <w:spacing w:after="0" w:line="240" w:lineRule="auto"/>
        <w:ind w:firstLine="709"/>
        <w:jc w:val="both"/>
        <w:rPr>
          <w:rFonts w:ascii="Times New Roman" w:eastAsia="Times New Roman" w:hAnsi="Times New Roman" w:cs="Times New Roman"/>
          <w:b/>
          <w:sz w:val="28"/>
          <w:szCs w:val="28"/>
        </w:rPr>
      </w:pPr>
      <w:r w:rsidRPr="000245F6">
        <w:rPr>
          <w:rFonts w:ascii="Times New Roman" w:eastAsia="Times New Roman" w:hAnsi="Times New Roman" w:cs="Times New Roman"/>
          <w:b/>
          <w:sz w:val="28"/>
          <w:szCs w:val="28"/>
        </w:rPr>
        <w:t>Режим занятий.</w:t>
      </w:r>
    </w:p>
    <w:p w14:paraId="7D560289" w14:textId="77777777" w:rsidR="0022508B" w:rsidRPr="009E6144" w:rsidRDefault="0022508B" w:rsidP="002250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по данной дополнительной общеобразовательной программе на первом и втором годах обучения</w:t>
      </w:r>
      <w:r w:rsidR="001C6E37">
        <w:rPr>
          <w:rFonts w:ascii="Times New Roman" w:eastAsia="Times New Roman" w:hAnsi="Times New Roman" w:cs="Times New Roman"/>
          <w:sz w:val="28"/>
          <w:szCs w:val="28"/>
        </w:rPr>
        <w:t xml:space="preserve"> организованы с периодичностью 2</w:t>
      </w:r>
      <w:r>
        <w:rPr>
          <w:rFonts w:ascii="Times New Roman" w:eastAsia="Times New Roman" w:hAnsi="Times New Roman" w:cs="Times New Roman"/>
          <w:sz w:val="28"/>
          <w:szCs w:val="28"/>
        </w:rPr>
        <w:t xml:space="preserve"> раз</w:t>
      </w:r>
      <w:r w:rsidR="001C6E37">
        <w:rPr>
          <w:rFonts w:ascii="Times New Roman" w:eastAsia="Times New Roman" w:hAnsi="Times New Roman" w:cs="Times New Roman"/>
          <w:sz w:val="28"/>
          <w:szCs w:val="28"/>
        </w:rPr>
        <w:t>а в неделю по 2 часа</w:t>
      </w:r>
      <w:r>
        <w:rPr>
          <w:rFonts w:ascii="Times New Roman" w:eastAsia="Times New Roman" w:hAnsi="Times New Roman" w:cs="Times New Roman"/>
          <w:sz w:val="28"/>
          <w:szCs w:val="28"/>
        </w:rPr>
        <w:t>. П</w:t>
      </w:r>
      <w:r>
        <w:rPr>
          <w:rFonts w:ascii="Times New Roman" w:hAnsi="Times New Roman" w:cs="Times New Roman"/>
          <w:sz w:val="28"/>
          <w:szCs w:val="28"/>
        </w:rPr>
        <w:t>родолжительность занятий в группах устанавливается в соответствии с санитарными нормами и правилами и рассчитана в академичес</w:t>
      </w:r>
      <w:r w:rsidR="001C6E37">
        <w:rPr>
          <w:rFonts w:ascii="Times New Roman" w:hAnsi="Times New Roman" w:cs="Times New Roman"/>
          <w:sz w:val="28"/>
          <w:szCs w:val="28"/>
        </w:rPr>
        <w:t>ких часах (академический час – 4</w:t>
      </w:r>
      <w:r>
        <w:rPr>
          <w:rFonts w:ascii="Times New Roman" w:hAnsi="Times New Roman" w:cs="Times New Roman"/>
          <w:sz w:val="28"/>
          <w:szCs w:val="28"/>
        </w:rPr>
        <w:t>0 минут) с учетом особенност</w:t>
      </w:r>
      <w:r w:rsidR="001C6E37">
        <w:rPr>
          <w:rFonts w:ascii="Times New Roman" w:hAnsi="Times New Roman" w:cs="Times New Roman"/>
          <w:sz w:val="28"/>
          <w:szCs w:val="28"/>
        </w:rPr>
        <w:t xml:space="preserve">ей обучающихся младшего </w:t>
      </w:r>
      <w:r>
        <w:rPr>
          <w:rFonts w:ascii="Times New Roman" w:hAnsi="Times New Roman" w:cs="Times New Roman"/>
          <w:sz w:val="28"/>
          <w:szCs w:val="28"/>
        </w:rPr>
        <w:t>школьного возраста.</w:t>
      </w:r>
    </w:p>
    <w:p w14:paraId="67AC4737" w14:textId="77777777" w:rsidR="0022508B" w:rsidRDefault="0022508B" w:rsidP="0022508B">
      <w:pPr>
        <w:spacing w:after="0" w:line="240" w:lineRule="auto"/>
        <w:ind w:firstLine="709"/>
        <w:jc w:val="both"/>
        <w:rPr>
          <w:rFonts w:ascii="Times New Roman" w:hAnsi="Times New Roman" w:cs="Times New Roman"/>
          <w:sz w:val="28"/>
          <w:szCs w:val="28"/>
        </w:rPr>
      </w:pPr>
      <w:r w:rsidRPr="000245F6">
        <w:rPr>
          <w:rFonts w:ascii="Times New Roman" w:hAnsi="Times New Roman" w:cs="Times New Roman"/>
          <w:b/>
          <w:sz w:val="28"/>
          <w:szCs w:val="28"/>
        </w:rPr>
        <w:t>Объем</w:t>
      </w:r>
      <w:r w:rsidRPr="00034B51">
        <w:rPr>
          <w:rFonts w:ascii="Times New Roman" w:hAnsi="Times New Roman" w:cs="Times New Roman"/>
          <w:sz w:val="28"/>
          <w:szCs w:val="28"/>
        </w:rPr>
        <w:t xml:space="preserve"> общеразвивающей программы</w:t>
      </w:r>
      <w:r>
        <w:rPr>
          <w:rFonts w:ascii="Times New Roman" w:hAnsi="Times New Roman" w:cs="Times New Roman"/>
          <w:sz w:val="28"/>
          <w:szCs w:val="28"/>
        </w:rPr>
        <w:t>: для освоения программы на весь</w:t>
      </w:r>
      <w:r w:rsidR="001C6E37">
        <w:rPr>
          <w:rFonts w:ascii="Times New Roman" w:hAnsi="Times New Roman" w:cs="Times New Roman"/>
          <w:sz w:val="28"/>
          <w:szCs w:val="28"/>
        </w:rPr>
        <w:t xml:space="preserve"> период обучения запланировано232 учебных часа</w:t>
      </w:r>
      <w:r>
        <w:rPr>
          <w:rFonts w:ascii="Times New Roman" w:hAnsi="Times New Roman" w:cs="Times New Roman"/>
          <w:sz w:val="28"/>
          <w:szCs w:val="28"/>
        </w:rPr>
        <w:t xml:space="preserve">; продолжительность части образовательной программы (года </w:t>
      </w:r>
      <w:r w:rsidR="001C6E37">
        <w:rPr>
          <w:rFonts w:ascii="Times New Roman" w:hAnsi="Times New Roman" w:cs="Times New Roman"/>
          <w:sz w:val="28"/>
          <w:szCs w:val="28"/>
        </w:rPr>
        <w:t>обучения) по учебному плану – 116</w:t>
      </w:r>
      <w:r>
        <w:rPr>
          <w:rFonts w:ascii="Times New Roman" w:hAnsi="Times New Roman" w:cs="Times New Roman"/>
          <w:sz w:val="28"/>
          <w:szCs w:val="28"/>
        </w:rPr>
        <w:t xml:space="preserve"> часов.</w:t>
      </w:r>
    </w:p>
    <w:p w14:paraId="5734F626" w14:textId="77777777" w:rsidR="0022508B" w:rsidRDefault="0022508B" w:rsidP="0022508B">
      <w:pPr>
        <w:spacing w:after="0" w:line="240" w:lineRule="auto"/>
        <w:ind w:firstLine="709"/>
        <w:jc w:val="both"/>
        <w:rPr>
          <w:rFonts w:ascii="Times New Roman" w:hAnsi="Times New Roman" w:cs="Times New Roman"/>
          <w:sz w:val="28"/>
          <w:szCs w:val="28"/>
        </w:rPr>
      </w:pPr>
      <w:r w:rsidRPr="000245F6">
        <w:rPr>
          <w:rFonts w:ascii="Times New Roman" w:hAnsi="Times New Roman" w:cs="Times New Roman"/>
          <w:b/>
          <w:sz w:val="28"/>
          <w:szCs w:val="28"/>
        </w:rPr>
        <w:t>Срок освоения</w:t>
      </w:r>
      <w:r w:rsidRPr="00945F6B">
        <w:rPr>
          <w:rFonts w:ascii="Times New Roman" w:hAnsi="Times New Roman" w:cs="Times New Roman"/>
          <w:sz w:val="28"/>
          <w:szCs w:val="28"/>
        </w:rPr>
        <w:t xml:space="preserve"> программы</w:t>
      </w:r>
      <w:r>
        <w:rPr>
          <w:rFonts w:ascii="Times New Roman" w:hAnsi="Times New Roman" w:cs="Times New Roman"/>
          <w:sz w:val="28"/>
          <w:szCs w:val="28"/>
        </w:rPr>
        <w:t>, определенный ее содержани</w:t>
      </w:r>
      <w:r w:rsidR="00DE3B9A">
        <w:rPr>
          <w:rFonts w:ascii="Times New Roman" w:hAnsi="Times New Roman" w:cs="Times New Roman"/>
          <w:sz w:val="28"/>
          <w:szCs w:val="28"/>
        </w:rPr>
        <w:t>ем, - 2 года</w:t>
      </w:r>
      <w:r>
        <w:rPr>
          <w:rFonts w:ascii="Times New Roman" w:hAnsi="Times New Roman" w:cs="Times New Roman"/>
          <w:sz w:val="28"/>
          <w:szCs w:val="28"/>
        </w:rPr>
        <w:t>.</w:t>
      </w:r>
    </w:p>
    <w:p w14:paraId="25D40299" w14:textId="77777777" w:rsidR="0022508B" w:rsidRDefault="0022508B" w:rsidP="0022508B">
      <w:pPr>
        <w:spacing w:after="0" w:line="240" w:lineRule="auto"/>
        <w:ind w:firstLine="709"/>
        <w:jc w:val="both"/>
        <w:rPr>
          <w:rFonts w:ascii="Times New Roman" w:hAnsi="Times New Roman" w:cs="Times New Roman"/>
          <w:sz w:val="28"/>
          <w:szCs w:val="28"/>
        </w:rPr>
      </w:pPr>
      <w:proofErr w:type="spellStart"/>
      <w:r w:rsidRPr="000245F6">
        <w:rPr>
          <w:rFonts w:ascii="Times New Roman" w:hAnsi="Times New Roman" w:cs="Times New Roman"/>
          <w:b/>
          <w:sz w:val="28"/>
          <w:szCs w:val="28"/>
        </w:rPr>
        <w:t>Уровневость</w:t>
      </w:r>
      <w:proofErr w:type="spellEnd"/>
      <w:r w:rsidRPr="000245F6">
        <w:rPr>
          <w:rFonts w:ascii="Times New Roman" w:hAnsi="Times New Roman" w:cs="Times New Roman"/>
          <w:b/>
          <w:sz w:val="28"/>
          <w:szCs w:val="28"/>
        </w:rPr>
        <w:t xml:space="preserve"> общеразвивающей программы.</w:t>
      </w:r>
    </w:p>
    <w:p w14:paraId="5174658C" w14:textId="77777777" w:rsidR="0022508B" w:rsidRDefault="0022508B" w:rsidP="002250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основе разноуровневого подхода.</w:t>
      </w:r>
    </w:p>
    <w:p w14:paraId="79688E03" w14:textId="77777777" w:rsidR="0022508B" w:rsidRPr="00FD3AC2" w:rsidRDefault="0022508B" w:rsidP="00225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«Стартовый уровень» - первоначальное знакомство со спецификой </w:t>
      </w:r>
      <w:r w:rsidR="00ED0C1C">
        <w:rPr>
          <w:rFonts w:ascii="Times New Roman" w:hAnsi="Times New Roman" w:cs="Times New Roman"/>
          <w:sz w:val="28"/>
          <w:szCs w:val="28"/>
        </w:rPr>
        <w:t>декоративно-прикладного</w:t>
      </w:r>
      <w:r>
        <w:rPr>
          <w:rFonts w:ascii="Times New Roman" w:hAnsi="Times New Roman" w:cs="Times New Roman"/>
          <w:sz w:val="28"/>
          <w:szCs w:val="28"/>
        </w:rPr>
        <w:t xml:space="preserve"> искусства, особенностями </w:t>
      </w:r>
      <w:r w:rsidR="00ED0C1C">
        <w:rPr>
          <w:rFonts w:ascii="Times New Roman" w:hAnsi="Times New Roman" w:cs="Times New Roman"/>
          <w:sz w:val="28"/>
          <w:szCs w:val="28"/>
        </w:rPr>
        <w:t xml:space="preserve">художественно-творческой </w:t>
      </w:r>
      <w:r>
        <w:rPr>
          <w:rFonts w:ascii="Times New Roman" w:hAnsi="Times New Roman" w:cs="Times New Roman"/>
          <w:sz w:val="28"/>
          <w:szCs w:val="28"/>
        </w:rPr>
        <w:t>деятельности; выявление</w:t>
      </w:r>
      <w:r w:rsidRPr="00FD3AC2">
        <w:rPr>
          <w:rFonts w:ascii="Times New Roman" w:hAnsi="Times New Roman" w:cs="Times New Roman"/>
          <w:sz w:val="28"/>
          <w:szCs w:val="28"/>
        </w:rPr>
        <w:t xml:space="preserve"> и развитие творческих способностей обучающихся.</w:t>
      </w:r>
    </w:p>
    <w:p w14:paraId="3B1D0758" w14:textId="77777777" w:rsidR="0022508B" w:rsidRDefault="0022508B" w:rsidP="0022508B">
      <w:pPr>
        <w:pStyle w:val="Default"/>
        <w:jc w:val="both"/>
        <w:rPr>
          <w:sz w:val="28"/>
          <w:szCs w:val="28"/>
        </w:rPr>
      </w:pPr>
      <w:r w:rsidRPr="005F34DD">
        <w:rPr>
          <w:sz w:val="28"/>
          <w:szCs w:val="28"/>
        </w:rPr>
        <w:lastRenderedPageBreak/>
        <w:t>«Базовый уровень»</w:t>
      </w:r>
      <w:r>
        <w:rPr>
          <w:sz w:val="28"/>
          <w:szCs w:val="28"/>
        </w:rPr>
        <w:t xml:space="preserve"> - формирование умений и навыков</w:t>
      </w:r>
      <w:r w:rsidRPr="005F34DD">
        <w:rPr>
          <w:sz w:val="23"/>
          <w:szCs w:val="23"/>
        </w:rPr>
        <w:t xml:space="preserve"> </w:t>
      </w:r>
      <w:r w:rsidRPr="005F34DD">
        <w:rPr>
          <w:sz w:val="28"/>
          <w:szCs w:val="28"/>
        </w:rPr>
        <w:t xml:space="preserve">в </w:t>
      </w:r>
      <w:r>
        <w:rPr>
          <w:sz w:val="28"/>
          <w:szCs w:val="28"/>
        </w:rPr>
        <w:t xml:space="preserve">области </w:t>
      </w:r>
      <w:r w:rsidR="00ED0C1C">
        <w:rPr>
          <w:sz w:val="28"/>
          <w:szCs w:val="28"/>
        </w:rPr>
        <w:t xml:space="preserve">художественно-творческой </w:t>
      </w:r>
      <w:r>
        <w:rPr>
          <w:sz w:val="28"/>
          <w:szCs w:val="28"/>
        </w:rPr>
        <w:t>деятельности;</w:t>
      </w:r>
      <w:r w:rsidRPr="005F34DD">
        <w:rPr>
          <w:sz w:val="23"/>
          <w:szCs w:val="23"/>
        </w:rPr>
        <w:t xml:space="preserve"> </w:t>
      </w:r>
      <w:r w:rsidRPr="00FD3AC2">
        <w:rPr>
          <w:sz w:val="28"/>
          <w:szCs w:val="28"/>
        </w:rPr>
        <w:t xml:space="preserve">развитие и поддержка обучающихся, проявивших интерес и определенные способности к </w:t>
      </w:r>
      <w:r w:rsidR="00ED0C1C">
        <w:rPr>
          <w:sz w:val="28"/>
          <w:szCs w:val="28"/>
        </w:rPr>
        <w:t>декоративно-прикладному</w:t>
      </w:r>
      <w:r w:rsidRPr="00FD3AC2">
        <w:rPr>
          <w:sz w:val="28"/>
          <w:szCs w:val="28"/>
        </w:rPr>
        <w:t xml:space="preserve"> творчеству.</w:t>
      </w:r>
    </w:p>
    <w:p w14:paraId="63AF975A" w14:textId="77777777" w:rsidR="0022508B" w:rsidRPr="00FD3AC2" w:rsidRDefault="0022508B" w:rsidP="0022508B">
      <w:pPr>
        <w:pStyle w:val="Default"/>
        <w:jc w:val="both"/>
        <w:rPr>
          <w:sz w:val="28"/>
          <w:szCs w:val="28"/>
        </w:rPr>
      </w:pPr>
      <w:r>
        <w:rPr>
          <w:sz w:val="28"/>
          <w:szCs w:val="28"/>
        </w:rPr>
        <w:t>«Продвинутый уровень» программой не предусмотрен.</w:t>
      </w:r>
    </w:p>
    <w:p w14:paraId="624E5679" w14:textId="77777777" w:rsidR="0022508B" w:rsidRDefault="0022508B" w:rsidP="0022508B">
      <w:pPr>
        <w:pStyle w:val="Default"/>
        <w:ind w:firstLine="709"/>
        <w:jc w:val="both"/>
        <w:rPr>
          <w:sz w:val="28"/>
          <w:szCs w:val="28"/>
          <w:u w:val="single"/>
        </w:rPr>
      </w:pPr>
      <w:r w:rsidRPr="00FD3AC2">
        <w:rPr>
          <w:sz w:val="28"/>
          <w:szCs w:val="28"/>
        </w:rPr>
        <w:t>Преемственность программы базируется на сохранении и последовательном обогащении тематики программ</w:t>
      </w:r>
      <w:r>
        <w:rPr>
          <w:sz w:val="28"/>
          <w:szCs w:val="28"/>
        </w:rPr>
        <w:t>ы от уровня к уровню обучения. П</w:t>
      </w:r>
      <w:r w:rsidRPr="00FD3AC2">
        <w:rPr>
          <w:sz w:val="28"/>
          <w:szCs w:val="28"/>
        </w:rPr>
        <w:t>осле освоения стартового уровня</w:t>
      </w:r>
      <w:r w:rsidRPr="00A843A9">
        <w:rPr>
          <w:sz w:val="28"/>
          <w:szCs w:val="28"/>
        </w:rPr>
        <w:t xml:space="preserve"> </w:t>
      </w:r>
      <w:r w:rsidRPr="00FD3AC2">
        <w:rPr>
          <w:sz w:val="28"/>
          <w:szCs w:val="28"/>
        </w:rPr>
        <w:t>обучения по пр</w:t>
      </w:r>
      <w:r>
        <w:rPr>
          <w:sz w:val="28"/>
          <w:szCs w:val="28"/>
        </w:rPr>
        <w:t>ограмме обу</w:t>
      </w:r>
      <w:r w:rsidRPr="00FD3AC2">
        <w:rPr>
          <w:sz w:val="28"/>
          <w:szCs w:val="28"/>
        </w:rPr>
        <w:t>ча</w:t>
      </w:r>
      <w:r>
        <w:rPr>
          <w:sz w:val="28"/>
          <w:szCs w:val="28"/>
        </w:rPr>
        <w:t>ю</w:t>
      </w:r>
      <w:r w:rsidRPr="00FD3AC2">
        <w:rPr>
          <w:sz w:val="28"/>
          <w:szCs w:val="28"/>
        </w:rPr>
        <w:t xml:space="preserve">щийся </w:t>
      </w:r>
      <w:r>
        <w:rPr>
          <w:sz w:val="28"/>
          <w:szCs w:val="28"/>
        </w:rPr>
        <w:t>переводится на базовый</w:t>
      </w:r>
      <w:r w:rsidRPr="00FD3AC2">
        <w:rPr>
          <w:sz w:val="28"/>
          <w:szCs w:val="28"/>
        </w:rPr>
        <w:t>. Уровни взаимосвязаны и тематически дополняют друг друга</w:t>
      </w:r>
      <w:r>
        <w:rPr>
          <w:sz w:val="28"/>
          <w:szCs w:val="28"/>
        </w:rPr>
        <w:t>;</w:t>
      </w:r>
      <w:r w:rsidRPr="00FD3AC2">
        <w:rPr>
          <w:sz w:val="28"/>
          <w:szCs w:val="28"/>
        </w:rPr>
        <w:t xml:space="preserve"> при переходе </w:t>
      </w:r>
      <w:r>
        <w:rPr>
          <w:sz w:val="28"/>
          <w:szCs w:val="28"/>
        </w:rPr>
        <w:t xml:space="preserve">обучающихся </w:t>
      </w:r>
      <w:r w:rsidRPr="00FD3AC2">
        <w:rPr>
          <w:sz w:val="28"/>
          <w:szCs w:val="28"/>
        </w:rPr>
        <w:t>с о</w:t>
      </w:r>
      <w:r>
        <w:rPr>
          <w:sz w:val="28"/>
          <w:szCs w:val="28"/>
        </w:rPr>
        <w:t>дного уровня обучения на другой</w:t>
      </w:r>
      <w:r w:rsidRPr="00FD3AC2">
        <w:rPr>
          <w:sz w:val="28"/>
          <w:szCs w:val="28"/>
        </w:rPr>
        <w:t xml:space="preserve"> совершенствуются </w:t>
      </w:r>
      <w:r>
        <w:rPr>
          <w:sz w:val="28"/>
          <w:szCs w:val="28"/>
        </w:rPr>
        <w:t xml:space="preserve">их </w:t>
      </w:r>
      <w:r w:rsidRPr="00FD3AC2">
        <w:rPr>
          <w:sz w:val="28"/>
          <w:szCs w:val="28"/>
        </w:rPr>
        <w:t xml:space="preserve">знания и умения, полученные на предыдущем уровне. Таким образом, </w:t>
      </w:r>
      <w:r>
        <w:rPr>
          <w:sz w:val="28"/>
          <w:szCs w:val="28"/>
        </w:rPr>
        <w:t>об</w:t>
      </w:r>
      <w:r w:rsidRPr="00FD3AC2">
        <w:rPr>
          <w:sz w:val="28"/>
          <w:szCs w:val="28"/>
        </w:rPr>
        <w:t>уча</w:t>
      </w:r>
      <w:r>
        <w:rPr>
          <w:sz w:val="28"/>
          <w:szCs w:val="28"/>
        </w:rPr>
        <w:t>ю</w:t>
      </w:r>
      <w:r w:rsidRPr="00FD3AC2">
        <w:rPr>
          <w:sz w:val="28"/>
          <w:szCs w:val="28"/>
        </w:rPr>
        <w:t xml:space="preserve">щиеся имеют возможность непрерывного </w:t>
      </w:r>
      <w:r>
        <w:rPr>
          <w:sz w:val="28"/>
          <w:szCs w:val="28"/>
        </w:rPr>
        <w:t xml:space="preserve">совершенствования творческих способностей посредством </w:t>
      </w:r>
      <w:r w:rsidR="00ED0C1C">
        <w:rPr>
          <w:sz w:val="28"/>
          <w:szCs w:val="28"/>
        </w:rPr>
        <w:t>декоративно-прикладного</w:t>
      </w:r>
      <w:r>
        <w:rPr>
          <w:sz w:val="28"/>
          <w:szCs w:val="28"/>
        </w:rPr>
        <w:t xml:space="preserve"> искусства.</w:t>
      </w:r>
    </w:p>
    <w:p w14:paraId="725846AE" w14:textId="77777777" w:rsidR="00ED0C1C" w:rsidRPr="00ED0C1C" w:rsidRDefault="00ED0C1C" w:rsidP="00ED0C1C">
      <w:pPr>
        <w:pStyle w:val="a5"/>
        <w:ind w:firstLine="709"/>
        <w:jc w:val="both"/>
        <w:rPr>
          <w:sz w:val="28"/>
          <w:szCs w:val="28"/>
          <w:lang w:eastAsia="en-US"/>
        </w:rPr>
      </w:pPr>
      <w:r w:rsidRPr="004375DC">
        <w:rPr>
          <w:sz w:val="28"/>
          <w:szCs w:val="28"/>
          <w:lang w:eastAsia="en-US"/>
        </w:rPr>
        <w:t xml:space="preserve">На занятиях применяются различные </w:t>
      </w:r>
      <w:r w:rsidRPr="00ED0C1C">
        <w:rPr>
          <w:b/>
          <w:sz w:val="28"/>
          <w:szCs w:val="28"/>
          <w:lang w:eastAsia="en-US"/>
        </w:rPr>
        <w:t>формы обучения</w:t>
      </w:r>
      <w:r w:rsidRPr="00ED0C1C">
        <w:rPr>
          <w:sz w:val="28"/>
          <w:szCs w:val="28"/>
          <w:lang w:eastAsia="en-US"/>
        </w:rPr>
        <w:t>:</w:t>
      </w:r>
    </w:p>
    <w:p w14:paraId="3F9C828A" w14:textId="77777777" w:rsidR="00ED0C1C" w:rsidRPr="004375DC" w:rsidRDefault="00ED0C1C" w:rsidP="00ED0C1C">
      <w:pPr>
        <w:pStyle w:val="a5"/>
        <w:jc w:val="both"/>
        <w:rPr>
          <w:sz w:val="28"/>
          <w:szCs w:val="28"/>
          <w:lang w:eastAsia="en-US"/>
        </w:rPr>
      </w:pPr>
      <w:r>
        <w:rPr>
          <w:sz w:val="28"/>
          <w:szCs w:val="28"/>
          <w:lang w:eastAsia="en-US"/>
        </w:rPr>
        <w:t>- индивидуальная</w:t>
      </w:r>
      <w:r w:rsidRPr="004375DC">
        <w:rPr>
          <w:sz w:val="28"/>
          <w:szCs w:val="28"/>
          <w:lang w:eastAsia="en-US"/>
        </w:rPr>
        <w:t>;</w:t>
      </w:r>
    </w:p>
    <w:p w14:paraId="7248AF63" w14:textId="77777777" w:rsidR="00ED0C1C" w:rsidRPr="004375DC" w:rsidRDefault="00ED0C1C" w:rsidP="00ED0C1C">
      <w:pPr>
        <w:pStyle w:val="a5"/>
        <w:jc w:val="both"/>
        <w:rPr>
          <w:sz w:val="28"/>
          <w:szCs w:val="28"/>
          <w:lang w:eastAsia="en-US"/>
        </w:rPr>
      </w:pPr>
      <w:r>
        <w:rPr>
          <w:sz w:val="28"/>
          <w:szCs w:val="28"/>
          <w:lang w:eastAsia="en-US"/>
        </w:rPr>
        <w:t>- фронтальная</w:t>
      </w:r>
      <w:r w:rsidRPr="004375DC">
        <w:rPr>
          <w:sz w:val="28"/>
          <w:szCs w:val="28"/>
          <w:lang w:eastAsia="en-US"/>
        </w:rPr>
        <w:t>;</w:t>
      </w:r>
    </w:p>
    <w:p w14:paraId="697D5F33" w14:textId="77777777" w:rsidR="00ED0C1C" w:rsidRPr="004375DC" w:rsidRDefault="00ED0C1C" w:rsidP="00ED0C1C">
      <w:pPr>
        <w:pStyle w:val="a5"/>
        <w:jc w:val="both"/>
        <w:rPr>
          <w:sz w:val="28"/>
          <w:szCs w:val="28"/>
          <w:lang w:eastAsia="en-US"/>
        </w:rPr>
      </w:pPr>
      <w:r>
        <w:rPr>
          <w:sz w:val="28"/>
          <w:szCs w:val="28"/>
          <w:lang w:eastAsia="en-US"/>
        </w:rPr>
        <w:t>- групповая</w:t>
      </w:r>
      <w:r w:rsidRPr="004375DC">
        <w:rPr>
          <w:sz w:val="28"/>
          <w:szCs w:val="28"/>
          <w:lang w:eastAsia="en-US"/>
        </w:rPr>
        <w:t>.</w:t>
      </w:r>
    </w:p>
    <w:p w14:paraId="09BA19A6" w14:textId="77777777" w:rsidR="00ED0C1C" w:rsidRPr="004375DC" w:rsidRDefault="00ED0C1C" w:rsidP="00ED0C1C">
      <w:pPr>
        <w:pStyle w:val="a5"/>
        <w:ind w:firstLine="709"/>
        <w:jc w:val="both"/>
        <w:rPr>
          <w:b/>
          <w:sz w:val="28"/>
          <w:szCs w:val="28"/>
          <w:lang w:eastAsia="en-US"/>
        </w:rPr>
      </w:pPr>
      <w:r w:rsidRPr="00116916">
        <w:rPr>
          <w:sz w:val="28"/>
          <w:szCs w:val="28"/>
          <w:lang w:eastAsia="en-US"/>
        </w:rPr>
        <w:t>Индивидуальная форма</w:t>
      </w:r>
      <w:r w:rsidRPr="004375DC">
        <w:rPr>
          <w:b/>
          <w:sz w:val="28"/>
          <w:szCs w:val="28"/>
          <w:lang w:eastAsia="en-US"/>
        </w:rPr>
        <w:t xml:space="preserve"> </w:t>
      </w:r>
      <w:r w:rsidRPr="004375DC">
        <w:rPr>
          <w:sz w:val="28"/>
          <w:szCs w:val="28"/>
          <w:lang w:eastAsia="en-US"/>
        </w:rPr>
        <w:t xml:space="preserve">предполагает индивидуальную самостоятельную работу обучающихся: оказание такой помощи каждому из них со стороны педагога, которая позволяет, не уменьшая активности </w:t>
      </w:r>
      <w:r w:rsidR="003370D5">
        <w:rPr>
          <w:sz w:val="28"/>
          <w:szCs w:val="28"/>
          <w:lang w:eastAsia="en-US"/>
        </w:rPr>
        <w:t>обучающегося</w:t>
      </w:r>
      <w:r w:rsidRPr="004375DC">
        <w:rPr>
          <w:sz w:val="28"/>
          <w:szCs w:val="28"/>
          <w:lang w:eastAsia="en-US"/>
        </w:rPr>
        <w:t>, содействовать выработке навыков самостоятельной работы.</w:t>
      </w:r>
    </w:p>
    <w:p w14:paraId="43769AEB" w14:textId="77777777" w:rsidR="00ED0C1C" w:rsidRPr="004375DC" w:rsidRDefault="00ED0C1C" w:rsidP="00ED0C1C">
      <w:pPr>
        <w:pStyle w:val="a5"/>
        <w:ind w:firstLine="709"/>
        <w:jc w:val="both"/>
        <w:rPr>
          <w:b/>
          <w:color w:val="000000"/>
          <w:sz w:val="28"/>
          <w:szCs w:val="28"/>
          <w:lang w:eastAsia="en-US"/>
        </w:rPr>
      </w:pPr>
      <w:r w:rsidRPr="00116916">
        <w:rPr>
          <w:color w:val="000000"/>
          <w:sz w:val="28"/>
          <w:szCs w:val="28"/>
          <w:lang w:eastAsia="en-US"/>
        </w:rPr>
        <w:t>Фронтальная форма</w:t>
      </w:r>
      <w:r w:rsidRPr="004375DC">
        <w:rPr>
          <w:b/>
          <w:color w:val="000000"/>
          <w:sz w:val="28"/>
          <w:szCs w:val="28"/>
          <w:lang w:eastAsia="en-US"/>
        </w:rPr>
        <w:t xml:space="preserve"> </w:t>
      </w:r>
      <w:r w:rsidRPr="004375DC">
        <w:rPr>
          <w:color w:val="000000"/>
          <w:sz w:val="28"/>
          <w:szCs w:val="28"/>
          <w:lang w:eastAsia="en-US"/>
        </w:rPr>
        <w:t xml:space="preserve">предусматривает подачу учебного материала всему коллективу </w:t>
      </w:r>
      <w:r w:rsidR="003370D5">
        <w:rPr>
          <w:color w:val="000000"/>
          <w:sz w:val="28"/>
          <w:szCs w:val="28"/>
          <w:lang w:eastAsia="en-US"/>
        </w:rPr>
        <w:t>обучающихся</w:t>
      </w:r>
      <w:r w:rsidRPr="004375DC">
        <w:rPr>
          <w:color w:val="000000"/>
          <w:sz w:val="28"/>
          <w:szCs w:val="28"/>
          <w:lang w:eastAsia="en-US"/>
        </w:rPr>
        <w:t>.</w:t>
      </w:r>
    </w:p>
    <w:p w14:paraId="38220A41" w14:textId="77777777" w:rsidR="00ED0C1C" w:rsidRPr="004375DC" w:rsidRDefault="00ED0C1C" w:rsidP="00ED0C1C">
      <w:pPr>
        <w:pStyle w:val="a5"/>
        <w:ind w:firstLine="709"/>
        <w:jc w:val="both"/>
        <w:rPr>
          <w:sz w:val="28"/>
          <w:szCs w:val="28"/>
          <w:lang w:eastAsia="en-US"/>
        </w:rPr>
      </w:pPr>
      <w:r w:rsidRPr="004375DC">
        <w:rPr>
          <w:sz w:val="28"/>
          <w:szCs w:val="28"/>
          <w:lang w:eastAsia="en-US"/>
        </w:rPr>
        <w:t xml:space="preserve">В ходе </w:t>
      </w:r>
      <w:r>
        <w:rPr>
          <w:sz w:val="28"/>
          <w:szCs w:val="28"/>
          <w:lang w:eastAsia="en-US"/>
        </w:rPr>
        <w:t>коллективной</w:t>
      </w:r>
      <w:r w:rsidRPr="004375DC">
        <w:rPr>
          <w:sz w:val="28"/>
          <w:szCs w:val="28"/>
          <w:lang w:eastAsia="en-US"/>
        </w:rPr>
        <w:t xml:space="preserve"> работы </w:t>
      </w:r>
      <w:r w:rsidR="003370D5">
        <w:rPr>
          <w:sz w:val="28"/>
          <w:szCs w:val="28"/>
          <w:lang w:eastAsia="en-US"/>
        </w:rPr>
        <w:t>об</w:t>
      </w:r>
      <w:r w:rsidRPr="004375DC">
        <w:rPr>
          <w:sz w:val="28"/>
          <w:szCs w:val="28"/>
          <w:lang w:eastAsia="en-US"/>
        </w:rPr>
        <w:t>уча</w:t>
      </w:r>
      <w:r w:rsidR="003370D5">
        <w:rPr>
          <w:sz w:val="28"/>
          <w:szCs w:val="28"/>
          <w:lang w:eastAsia="en-US"/>
        </w:rPr>
        <w:t>ю</w:t>
      </w:r>
      <w:r w:rsidRPr="004375DC">
        <w:rPr>
          <w:sz w:val="28"/>
          <w:szCs w:val="28"/>
          <w:lang w:eastAsia="en-US"/>
        </w:rPr>
        <w:t>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w:t>
      </w:r>
      <w:r>
        <w:rPr>
          <w:sz w:val="28"/>
          <w:szCs w:val="28"/>
          <w:lang w:eastAsia="en-US"/>
        </w:rPr>
        <w:t>чественному выполнению задания.</w:t>
      </w:r>
    </w:p>
    <w:p w14:paraId="0CF03423" w14:textId="77777777" w:rsidR="00ED0C1C" w:rsidRDefault="00ED0C1C" w:rsidP="00ED0C1C">
      <w:pPr>
        <w:pStyle w:val="a5"/>
        <w:ind w:firstLine="709"/>
        <w:jc w:val="both"/>
        <w:rPr>
          <w:sz w:val="28"/>
          <w:szCs w:val="28"/>
          <w:lang w:eastAsia="en-US"/>
        </w:rPr>
      </w:pPr>
      <w:r w:rsidRPr="00116916">
        <w:rPr>
          <w:sz w:val="28"/>
          <w:szCs w:val="28"/>
          <w:lang w:eastAsia="en-US"/>
        </w:rPr>
        <w:t>Групповая работа</w:t>
      </w:r>
      <w:r w:rsidRPr="004375DC">
        <w:rPr>
          <w:sz w:val="28"/>
          <w:szCs w:val="28"/>
          <w:lang w:eastAsia="en-US"/>
        </w:rPr>
        <w:t xml:space="preserve">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w:t>
      </w:r>
      <w:r w:rsidR="004A2728">
        <w:rPr>
          <w:sz w:val="28"/>
          <w:szCs w:val="28"/>
          <w:lang w:eastAsia="en-US"/>
        </w:rPr>
        <w:t>изделия</w:t>
      </w:r>
      <w:r w:rsidRPr="004375DC">
        <w:rPr>
          <w:sz w:val="28"/>
          <w:szCs w:val="28"/>
          <w:lang w:eastAsia="en-US"/>
        </w:rPr>
        <w:t xml:space="preserve">. Особым приемом при организации групповой формы работы является ориентирование обучающихся на создание так называемых видов работ «работа в паре», </w:t>
      </w:r>
      <w:r w:rsidR="0084185C">
        <w:rPr>
          <w:sz w:val="28"/>
          <w:szCs w:val="28"/>
          <w:lang w:eastAsia="en-US"/>
        </w:rPr>
        <w:t xml:space="preserve">работа в </w:t>
      </w:r>
      <w:r w:rsidRPr="004375DC">
        <w:rPr>
          <w:sz w:val="28"/>
          <w:szCs w:val="28"/>
          <w:lang w:eastAsia="en-US"/>
        </w:rPr>
        <w:t>группе с учетом их возраста и опыта работы.</w:t>
      </w:r>
    </w:p>
    <w:p w14:paraId="760CD1FE" w14:textId="77777777" w:rsidR="00ED0C1C" w:rsidRDefault="00ED0C1C" w:rsidP="00ED0C1C">
      <w:pPr>
        <w:spacing w:after="0" w:line="240" w:lineRule="auto"/>
        <w:ind w:firstLine="709"/>
        <w:jc w:val="both"/>
        <w:rPr>
          <w:rFonts w:ascii="Times New Roman" w:hAnsi="Times New Roman" w:cs="Times New Roman"/>
          <w:sz w:val="28"/>
          <w:szCs w:val="28"/>
        </w:rPr>
      </w:pPr>
      <w:r w:rsidRPr="00ED0C1C">
        <w:rPr>
          <w:rFonts w:ascii="Times New Roman" w:hAnsi="Times New Roman" w:cs="Times New Roman"/>
          <w:b/>
          <w:sz w:val="28"/>
          <w:szCs w:val="28"/>
        </w:rPr>
        <w:t>Виды занятий</w:t>
      </w:r>
      <w:r>
        <w:rPr>
          <w:rFonts w:ascii="Times New Roman" w:hAnsi="Times New Roman" w:cs="Times New Roman"/>
          <w:sz w:val="28"/>
          <w:szCs w:val="28"/>
        </w:rPr>
        <w:t>:</w:t>
      </w:r>
    </w:p>
    <w:p w14:paraId="64E0EEB7" w14:textId="77777777" w:rsidR="00ED0C1C" w:rsidRDefault="00ED0C1C" w:rsidP="00ED0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теоретические и практические занятия;</w:t>
      </w:r>
    </w:p>
    <w:p w14:paraId="2432BC9F" w14:textId="77777777" w:rsidR="00ED0C1C" w:rsidRDefault="00ED0C1C" w:rsidP="00ED0C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82FE1">
        <w:rPr>
          <w:rFonts w:ascii="Times New Roman" w:hAnsi="Times New Roman" w:cs="Times New Roman"/>
          <w:color w:val="000000"/>
          <w:sz w:val="28"/>
          <w:szCs w:val="28"/>
        </w:rPr>
        <w:t>учас</w:t>
      </w:r>
      <w:r>
        <w:rPr>
          <w:rFonts w:ascii="Times New Roman" w:hAnsi="Times New Roman" w:cs="Times New Roman"/>
          <w:color w:val="000000"/>
          <w:sz w:val="28"/>
          <w:szCs w:val="28"/>
        </w:rPr>
        <w:t>тие в выставках и в конкурсных мероприятиях;</w:t>
      </w:r>
    </w:p>
    <w:p w14:paraId="497AE6F1" w14:textId="77777777" w:rsidR="00ED0C1C" w:rsidRPr="00882FE1" w:rsidRDefault="00ED0C1C" w:rsidP="00ED0C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82FE1">
        <w:rPr>
          <w:rFonts w:ascii="Times New Roman" w:hAnsi="Times New Roman" w:cs="Times New Roman"/>
          <w:color w:val="000000"/>
          <w:sz w:val="28"/>
          <w:szCs w:val="28"/>
        </w:rPr>
        <w:t>тестирование и контроль.</w:t>
      </w:r>
    </w:p>
    <w:p w14:paraId="0AFA9AD3" w14:textId="77777777" w:rsidR="00ED0C1C" w:rsidRPr="00441544" w:rsidRDefault="00ED0C1C" w:rsidP="00ED0C1C">
      <w:pPr>
        <w:pStyle w:val="a5"/>
        <w:ind w:firstLine="709"/>
        <w:jc w:val="both"/>
        <w:rPr>
          <w:b/>
          <w:sz w:val="28"/>
          <w:szCs w:val="28"/>
          <w:lang w:eastAsia="en-US"/>
        </w:rPr>
      </w:pPr>
      <w:r w:rsidRPr="004375DC">
        <w:rPr>
          <w:sz w:val="28"/>
          <w:szCs w:val="28"/>
          <w:lang w:eastAsia="en-US"/>
        </w:rPr>
        <w:t xml:space="preserve">Реализация программы помогает увидеть </w:t>
      </w:r>
      <w:r w:rsidRPr="00043C8F">
        <w:rPr>
          <w:sz w:val="28"/>
          <w:szCs w:val="28"/>
          <w:lang w:eastAsia="en-US"/>
        </w:rPr>
        <w:t>образовательные результаты.</w:t>
      </w:r>
      <w:r>
        <w:rPr>
          <w:b/>
          <w:sz w:val="28"/>
          <w:szCs w:val="28"/>
          <w:lang w:eastAsia="en-US"/>
        </w:rPr>
        <w:t xml:space="preserve"> </w:t>
      </w:r>
      <w:r w:rsidRPr="004375DC">
        <w:rPr>
          <w:sz w:val="28"/>
          <w:szCs w:val="28"/>
          <w:lang w:eastAsia="en-US"/>
        </w:rPr>
        <w:t>Под образовательными результатами понимаются изменения, которые происходят с обучающимися, благодаря специально организованному образовательному процессу.</w:t>
      </w:r>
    </w:p>
    <w:p w14:paraId="4B123A03" w14:textId="77777777" w:rsidR="00ED0C1C" w:rsidRPr="004375DC" w:rsidRDefault="00ED0C1C" w:rsidP="00ED0C1C">
      <w:pPr>
        <w:pStyle w:val="a5"/>
        <w:ind w:firstLine="709"/>
        <w:jc w:val="both"/>
        <w:rPr>
          <w:sz w:val="28"/>
          <w:szCs w:val="28"/>
          <w:lang w:eastAsia="en-US"/>
        </w:rPr>
      </w:pPr>
      <w:r w:rsidRPr="00043C8F">
        <w:rPr>
          <w:sz w:val="28"/>
          <w:szCs w:val="28"/>
          <w:lang w:eastAsia="en-US"/>
        </w:rPr>
        <w:t>Ожидаемые результаты</w:t>
      </w:r>
      <w:r>
        <w:rPr>
          <w:sz w:val="28"/>
          <w:szCs w:val="28"/>
          <w:lang w:eastAsia="en-US"/>
        </w:rPr>
        <w:t xml:space="preserve"> фиксируются </w:t>
      </w:r>
      <w:r w:rsidRPr="004375DC">
        <w:rPr>
          <w:sz w:val="28"/>
          <w:szCs w:val="28"/>
          <w:lang w:eastAsia="en-US"/>
        </w:rPr>
        <w:t xml:space="preserve">через следующие </w:t>
      </w:r>
      <w:r w:rsidRPr="00ED0C1C">
        <w:rPr>
          <w:b/>
          <w:sz w:val="28"/>
          <w:szCs w:val="28"/>
          <w:lang w:eastAsia="en-US"/>
        </w:rPr>
        <w:t>формы</w:t>
      </w:r>
      <w:r w:rsidRPr="004375DC">
        <w:rPr>
          <w:sz w:val="28"/>
          <w:szCs w:val="28"/>
          <w:lang w:eastAsia="en-US"/>
        </w:rPr>
        <w:t xml:space="preserve">: </w:t>
      </w:r>
      <w:r w:rsidRPr="004375DC">
        <w:rPr>
          <w:sz w:val="28"/>
          <w:szCs w:val="28"/>
          <w:lang w:eastAsia="en-US"/>
        </w:rPr>
        <w:lastRenderedPageBreak/>
        <w:t>участие детей в выставках городского, муниципального, областного и регионального уровней, конкурсах, фестивалях, конференциях, защите творческих работ и др.</w:t>
      </w:r>
    </w:p>
    <w:p w14:paraId="1548691F" w14:textId="77777777" w:rsidR="00ED0C1C" w:rsidRPr="004375DC" w:rsidRDefault="00ED0C1C" w:rsidP="00ED0C1C">
      <w:pPr>
        <w:pStyle w:val="a5"/>
        <w:ind w:firstLine="709"/>
        <w:jc w:val="both"/>
        <w:rPr>
          <w:color w:val="000000"/>
          <w:sz w:val="28"/>
          <w:szCs w:val="28"/>
          <w:lang w:eastAsia="en-US"/>
        </w:rPr>
      </w:pPr>
      <w:r w:rsidRPr="00EE5789">
        <w:rPr>
          <w:color w:val="000000"/>
          <w:sz w:val="28"/>
          <w:szCs w:val="28"/>
          <w:lang w:eastAsia="en-US"/>
        </w:rPr>
        <w:t>Результатом</w:t>
      </w:r>
      <w:r w:rsidRPr="004375DC">
        <w:rPr>
          <w:b/>
          <w:color w:val="000000"/>
          <w:sz w:val="28"/>
          <w:szCs w:val="28"/>
          <w:lang w:eastAsia="en-US"/>
        </w:rPr>
        <w:t xml:space="preserve"> </w:t>
      </w:r>
      <w:r>
        <w:rPr>
          <w:color w:val="000000"/>
          <w:sz w:val="28"/>
          <w:szCs w:val="28"/>
          <w:lang w:eastAsia="en-US"/>
        </w:rPr>
        <w:t>реализации данной</w:t>
      </w:r>
      <w:r w:rsidRPr="004375DC">
        <w:rPr>
          <w:color w:val="000000"/>
          <w:sz w:val="28"/>
          <w:szCs w:val="28"/>
          <w:lang w:eastAsia="en-US"/>
        </w:rPr>
        <w:t xml:space="preserve"> программы являются выст</w:t>
      </w:r>
      <w:r>
        <w:rPr>
          <w:color w:val="000000"/>
          <w:sz w:val="28"/>
          <w:szCs w:val="28"/>
          <w:lang w:eastAsia="en-US"/>
        </w:rPr>
        <w:t>авки детских работ на базе образовательной организации</w:t>
      </w:r>
      <w:r w:rsidRPr="004375DC">
        <w:rPr>
          <w:color w:val="000000"/>
          <w:sz w:val="28"/>
          <w:szCs w:val="28"/>
          <w:lang w:eastAsia="en-US"/>
        </w:rPr>
        <w:t xml:space="preserve">, </w:t>
      </w:r>
      <w:r>
        <w:rPr>
          <w:color w:val="000000"/>
          <w:sz w:val="28"/>
          <w:szCs w:val="28"/>
          <w:lang w:eastAsia="en-US"/>
        </w:rPr>
        <w:t>муниципалитета</w:t>
      </w:r>
      <w:r w:rsidRPr="004375DC">
        <w:rPr>
          <w:color w:val="000000"/>
          <w:sz w:val="28"/>
          <w:szCs w:val="28"/>
          <w:lang w:eastAsia="en-US"/>
        </w:rPr>
        <w:t xml:space="preserve">, области, а также участие во Всероссийских конкурсах декоративно-прикладного искусства. Лучшие работы детей могут быть представлены в музей декоративно-прикладного искусства, а также могут быть использованы в качестве подарков для </w:t>
      </w:r>
      <w:r>
        <w:rPr>
          <w:color w:val="000000"/>
          <w:sz w:val="28"/>
          <w:szCs w:val="28"/>
          <w:lang w:eastAsia="en-US"/>
        </w:rPr>
        <w:t>ветеранов, учителей, родителей.</w:t>
      </w:r>
    </w:p>
    <w:p w14:paraId="15F5908C" w14:textId="77777777" w:rsidR="00ED0C1C" w:rsidRPr="00C45345" w:rsidRDefault="00ED0C1C" w:rsidP="00ED0C1C">
      <w:pPr>
        <w:pStyle w:val="a5"/>
        <w:ind w:firstLine="709"/>
        <w:jc w:val="both"/>
        <w:rPr>
          <w:sz w:val="28"/>
          <w:szCs w:val="28"/>
          <w:lang w:eastAsia="ru-RU"/>
        </w:rPr>
      </w:pPr>
      <w:r w:rsidRPr="004375DC">
        <w:rPr>
          <w:sz w:val="28"/>
          <w:szCs w:val="28"/>
          <w:lang w:eastAsia="ru-RU"/>
        </w:rPr>
        <w:t>Результат обучения оценивается по личным достижениям ребёнка относительно собственных возможностей и стартового состояния, а полученные награды (дипломы, грамоты) свидетельствуют о результатах участия в выставках, конкурсах, фестивалях и т.д.</w:t>
      </w:r>
    </w:p>
    <w:p w14:paraId="08B70CE0" w14:textId="77777777" w:rsidR="00ED0C1C" w:rsidRPr="004D4650" w:rsidRDefault="004D4650" w:rsidP="004D4650">
      <w:pPr>
        <w:pStyle w:val="a5"/>
        <w:ind w:firstLine="709"/>
        <w:jc w:val="center"/>
        <w:rPr>
          <w:b/>
          <w:sz w:val="28"/>
          <w:szCs w:val="28"/>
          <w:lang w:eastAsia="en-US"/>
        </w:rPr>
      </w:pPr>
      <w:r>
        <w:rPr>
          <w:b/>
          <w:sz w:val="28"/>
          <w:szCs w:val="28"/>
          <w:lang w:eastAsia="en-US"/>
        </w:rPr>
        <w:t>Цель и задачи общеразвивающей программы</w:t>
      </w:r>
    </w:p>
    <w:p w14:paraId="7175A1D2" w14:textId="549A58A2" w:rsidR="00A42DDA" w:rsidRDefault="00A42DDA" w:rsidP="002E1652">
      <w:pPr>
        <w:pStyle w:val="a5"/>
        <w:ind w:firstLine="709"/>
        <w:jc w:val="both"/>
        <w:rPr>
          <w:sz w:val="28"/>
          <w:szCs w:val="28"/>
          <w:lang w:eastAsia="ru-RU"/>
        </w:rPr>
      </w:pPr>
      <w:r w:rsidRPr="004D4650">
        <w:rPr>
          <w:b/>
          <w:sz w:val="28"/>
          <w:szCs w:val="28"/>
        </w:rPr>
        <w:t>Цель</w:t>
      </w:r>
      <w:r>
        <w:rPr>
          <w:sz w:val="28"/>
          <w:szCs w:val="28"/>
        </w:rPr>
        <w:t>:</w:t>
      </w:r>
      <w:r w:rsidR="001E4083" w:rsidRPr="001E4083">
        <w:rPr>
          <w:sz w:val="28"/>
          <w:szCs w:val="28"/>
        </w:rPr>
        <w:t xml:space="preserve"> </w:t>
      </w:r>
      <w:r w:rsidR="001E4083" w:rsidRPr="004375DC">
        <w:rPr>
          <w:sz w:val="28"/>
          <w:szCs w:val="28"/>
          <w:lang w:eastAsia="ru-RU"/>
        </w:rPr>
        <w:t>формировани</w:t>
      </w:r>
      <w:r w:rsidR="006121E1">
        <w:rPr>
          <w:sz w:val="28"/>
          <w:szCs w:val="28"/>
          <w:lang w:eastAsia="ru-RU"/>
        </w:rPr>
        <w:t>е</w:t>
      </w:r>
      <w:r w:rsidR="001E4083">
        <w:rPr>
          <w:sz w:val="28"/>
          <w:szCs w:val="28"/>
          <w:lang w:eastAsia="ru-RU"/>
        </w:rPr>
        <w:t xml:space="preserve"> </w:t>
      </w:r>
      <w:r w:rsidR="001E4083" w:rsidRPr="004375DC">
        <w:rPr>
          <w:sz w:val="28"/>
          <w:szCs w:val="28"/>
          <w:lang w:eastAsia="ru-RU"/>
        </w:rPr>
        <w:t>у обучающихся художественной культуры как составной части материальной и духовной культуры, развитие художественно-творческой активности, овладе</w:t>
      </w:r>
      <w:r w:rsidR="001E4083">
        <w:rPr>
          <w:sz w:val="28"/>
          <w:szCs w:val="28"/>
          <w:lang w:eastAsia="ru-RU"/>
        </w:rPr>
        <w:t>ние образным языком декоративно-</w:t>
      </w:r>
      <w:r w:rsidR="001E4083" w:rsidRPr="004375DC">
        <w:rPr>
          <w:sz w:val="28"/>
          <w:szCs w:val="28"/>
          <w:lang w:eastAsia="ru-RU"/>
        </w:rPr>
        <w:t>прикладного искусства.</w:t>
      </w:r>
    </w:p>
    <w:p w14:paraId="48CDFB30" w14:textId="77777777" w:rsidR="00A42DDA" w:rsidRDefault="00A42DDA" w:rsidP="00A42DDA">
      <w:pPr>
        <w:spacing w:after="0" w:line="240" w:lineRule="auto"/>
        <w:ind w:firstLine="709"/>
        <w:jc w:val="both"/>
        <w:rPr>
          <w:rFonts w:ascii="Times New Roman" w:hAnsi="Times New Roman" w:cs="Times New Roman"/>
          <w:sz w:val="28"/>
          <w:szCs w:val="28"/>
        </w:rPr>
      </w:pPr>
      <w:r w:rsidRPr="004D4650">
        <w:rPr>
          <w:rFonts w:ascii="Times New Roman" w:hAnsi="Times New Roman" w:cs="Times New Roman"/>
          <w:b/>
          <w:sz w:val="28"/>
          <w:szCs w:val="28"/>
        </w:rPr>
        <w:t>Задачи</w:t>
      </w:r>
      <w:r w:rsidR="002E1652">
        <w:rPr>
          <w:rFonts w:ascii="Times New Roman" w:hAnsi="Times New Roman" w:cs="Times New Roman"/>
          <w:sz w:val="28"/>
          <w:szCs w:val="28"/>
        </w:rPr>
        <w:t>.</w:t>
      </w:r>
    </w:p>
    <w:p w14:paraId="212A2AB2" w14:textId="77777777" w:rsidR="002E1652" w:rsidRPr="002E1652" w:rsidRDefault="002E1652" w:rsidP="002E1652">
      <w:pPr>
        <w:pStyle w:val="a5"/>
        <w:ind w:firstLine="709"/>
        <w:jc w:val="both"/>
        <w:rPr>
          <w:i/>
          <w:sz w:val="28"/>
          <w:szCs w:val="28"/>
          <w:lang w:eastAsia="ru-RU"/>
        </w:rPr>
      </w:pPr>
      <w:r w:rsidRPr="002E1652">
        <w:rPr>
          <w:i/>
          <w:sz w:val="28"/>
          <w:szCs w:val="28"/>
          <w:lang w:eastAsia="ru-RU"/>
        </w:rPr>
        <w:t>Обучающие:</w:t>
      </w:r>
    </w:p>
    <w:p w14:paraId="69B4A25D" w14:textId="77777777" w:rsidR="002E1652" w:rsidRPr="004375DC" w:rsidRDefault="002E1652" w:rsidP="002E1652">
      <w:pPr>
        <w:pStyle w:val="a5"/>
        <w:jc w:val="both"/>
        <w:rPr>
          <w:sz w:val="28"/>
          <w:szCs w:val="28"/>
          <w:lang w:eastAsia="ru-RU"/>
        </w:rPr>
      </w:pPr>
      <w:r>
        <w:rPr>
          <w:sz w:val="28"/>
          <w:szCs w:val="28"/>
          <w:lang w:eastAsia="ru-RU"/>
        </w:rPr>
        <w:t xml:space="preserve">- </w:t>
      </w:r>
      <w:r w:rsidRPr="004375DC">
        <w:rPr>
          <w:sz w:val="28"/>
          <w:szCs w:val="28"/>
          <w:lang w:eastAsia="ru-RU"/>
        </w:rPr>
        <w:t>закреплять и расширять знания, полученные на уроках технологии, изобразительного искусства, математики, литературы и т.д., и сп</w:t>
      </w:r>
      <w:r>
        <w:rPr>
          <w:sz w:val="28"/>
          <w:szCs w:val="28"/>
          <w:lang w:eastAsia="ru-RU"/>
        </w:rPr>
        <w:t>особствовать их систематизации;</w:t>
      </w:r>
    </w:p>
    <w:p w14:paraId="51C5B05C" w14:textId="77777777" w:rsidR="002E1652" w:rsidRPr="004375DC" w:rsidRDefault="002E1652" w:rsidP="00437DE1">
      <w:pPr>
        <w:pStyle w:val="a5"/>
        <w:jc w:val="both"/>
        <w:rPr>
          <w:sz w:val="28"/>
          <w:szCs w:val="28"/>
          <w:lang w:eastAsia="ru-RU"/>
        </w:rPr>
      </w:pPr>
      <w:r>
        <w:rPr>
          <w:sz w:val="28"/>
          <w:szCs w:val="28"/>
          <w:lang w:eastAsia="ru-RU"/>
        </w:rPr>
        <w:t xml:space="preserve">- </w:t>
      </w:r>
      <w:r w:rsidRPr="004375DC">
        <w:rPr>
          <w:sz w:val="28"/>
          <w:szCs w:val="28"/>
          <w:lang w:eastAsia="ru-RU"/>
        </w:rPr>
        <w:t>знакомить с основами знаний в области композиции, формообразован</w:t>
      </w:r>
      <w:r>
        <w:rPr>
          <w:sz w:val="28"/>
          <w:szCs w:val="28"/>
          <w:lang w:eastAsia="ru-RU"/>
        </w:rPr>
        <w:t xml:space="preserve">ия, </w:t>
      </w:r>
      <w:r w:rsidR="002D2E46">
        <w:rPr>
          <w:sz w:val="28"/>
          <w:szCs w:val="28"/>
          <w:lang w:eastAsia="ru-RU"/>
        </w:rPr>
        <w:t>колористики</w:t>
      </w:r>
      <w:r>
        <w:rPr>
          <w:sz w:val="28"/>
          <w:szCs w:val="28"/>
          <w:lang w:eastAsia="ru-RU"/>
        </w:rPr>
        <w:t>, декоративно-</w:t>
      </w:r>
      <w:r w:rsidRPr="004375DC">
        <w:rPr>
          <w:sz w:val="28"/>
          <w:szCs w:val="28"/>
          <w:lang w:eastAsia="ru-RU"/>
        </w:rPr>
        <w:t>прикладного искусства;</w:t>
      </w:r>
    </w:p>
    <w:p w14:paraId="280BACD0"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 xml:space="preserve">раскрывать истоки народного творчества; </w:t>
      </w:r>
    </w:p>
    <w:p w14:paraId="62F176E9"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формировать образное, пространственное мышление и умение выразить свою мысль с помощью процесса творческой интерпретации;</w:t>
      </w:r>
    </w:p>
    <w:p w14:paraId="646BB032"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совершенствовать умения и формировать навыки работы с инструментами и приспособлениями при обработке различных материалов;</w:t>
      </w:r>
    </w:p>
    <w:p w14:paraId="1253490E"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способствовать приобретению навыков учебно-исследовательской работы.</w:t>
      </w:r>
    </w:p>
    <w:p w14:paraId="20265E3A" w14:textId="77777777" w:rsidR="002E1652" w:rsidRPr="00437DE1" w:rsidRDefault="002E1652" w:rsidP="002E1652">
      <w:pPr>
        <w:pStyle w:val="a5"/>
        <w:ind w:firstLine="709"/>
        <w:jc w:val="both"/>
        <w:rPr>
          <w:i/>
          <w:sz w:val="28"/>
          <w:szCs w:val="28"/>
          <w:lang w:eastAsia="ru-RU"/>
        </w:rPr>
      </w:pPr>
      <w:r w:rsidRPr="00437DE1">
        <w:rPr>
          <w:i/>
          <w:sz w:val="28"/>
          <w:szCs w:val="28"/>
          <w:lang w:eastAsia="ru-RU"/>
        </w:rPr>
        <w:t>Развивающие:</w:t>
      </w:r>
    </w:p>
    <w:p w14:paraId="7AF99D20"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пробуждать любознательность в области народного, декоративно-прикладного искусства, технической эстетики, архитектуры;</w:t>
      </w:r>
    </w:p>
    <w:p w14:paraId="550DCE75"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развивать смекалку, изобретательность и устойчивый интерес к творчеству художника, дизайнера;</w:t>
      </w:r>
    </w:p>
    <w:p w14:paraId="0DB645D5"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формировать творческие способности, духовной культуры;</w:t>
      </w:r>
    </w:p>
    <w:p w14:paraId="24A1C25D"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развивать умение ориентироваться в проблемных ситуациях;</w:t>
      </w:r>
    </w:p>
    <w:p w14:paraId="6CAA3649" w14:textId="77777777" w:rsidR="002E1652" w:rsidRPr="004375DC" w:rsidRDefault="00437DE1" w:rsidP="00437DE1">
      <w:pPr>
        <w:pStyle w:val="a5"/>
        <w:jc w:val="both"/>
        <w:rPr>
          <w:sz w:val="28"/>
          <w:szCs w:val="28"/>
          <w:lang w:eastAsia="ru-RU"/>
        </w:rPr>
      </w:pPr>
      <w:r>
        <w:rPr>
          <w:sz w:val="28"/>
          <w:szCs w:val="28"/>
          <w:lang w:eastAsia="ru-RU"/>
        </w:rPr>
        <w:t xml:space="preserve">- </w:t>
      </w:r>
      <w:r w:rsidR="002E1652" w:rsidRPr="004375DC">
        <w:rPr>
          <w:sz w:val="28"/>
          <w:szCs w:val="28"/>
          <w:lang w:eastAsia="ru-RU"/>
        </w:rPr>
        <w:t>развивать способность к синтезу и анализу, гибкость и мобильность в поисках решений и генерирования идей.</w:t>
      </w:r>
    </w:p>
    <w:p w14:paraId="58F179D1" w14:textId="77777777" w:rsidR="002E1652" w:rsidRPr="00437DE1" w:rsidRDefault="00437DE1" w:rsidP="002E1652">
      <w:pPr>
        <w:pStyle w:val="a5"/>
        <w:ind w:firstLine="709"/>
        <w:jc w:val="both"/>
        <w:rPr>
          <w:i/>
          <w:sz w:val="28"/>
          <w:szCs w:val="28"/>
          <w:lang w:eastAsia="ru-RU"/>
        </w:rPr>
      </w:pPr>
      <w:r w:rsidRPr="00437DE1">
        <w:rPr>
          <w:i/>
          <w:sz w:val="28"/>
          <w:szCs w:val="28"/>
          <w:lang w:eastAsia="ru-RU"/>
        </w:rPr>
        <w:t>Воспитательные</w:t>
      </w:r>
      <w:r w:rsidR="002E1652" w:rsidRPr="00437DE1">
        <w:rPr>
          <w:i/>
          <w:sz w:val="28"/>
          <w:szCs w:val="28"/>
          <w:lang w:eastAsia="ru-RU"/>
        </w:rPr>
        <w:t>:</w:t>
      </w:r>
    </w:p>
    <w:p w14:paraId="42DB24F6" w14:textId="77777777" w:rsidR="002E1652" w:rsidRPr="004375DC" w:rsidRDefault="00437DE1" w:rsidP="00437DE1">
      <w:pPr>
        <w:pStyle w:val="a5"/>
        <w:jc w:val="both"/>
        <w:rPr>
          <w:b/>
          <w:sz w:val="28"/>
          <w:szCs w:val="28"/>
          <w:lang w:eastAsia="ru-RU"/>
        </w:rPr>
      </w:pPr>
      <w:r>
        <w:rPr>
          <w:sz w:val="28"/>
          <w:szCs w:val="28"/>
          <w:lang w:eastAsia="ru-RU"/>
        </w:rPr>
        <w:t xml:space="preserve">- </w:t>
      </w:r>
      <w:r w:rsidR="002E1652" w:rsidRPr="004375DC">
        <w:rPr>
          <w:sz w:val="28"/>
          <w:szCs w:val="28"/>
          <w:lang w:eastAsia="ru-RU"/>
        </w:rPr>
        <w:t>осуществлять трудовое, политехническое и эс</w:t>
      </w:r>
      <w:r>
        <w:rPr>
          <w:sz w:val="28"/>
          <w:szCs w:val="28"/>
          <w:lang w:eastAsia="ru-RU"/>
        </w:rPr>
        <w:t>тетическое воспитание обучающихся</w:t>
      </w:r>
      <w:r w:rsidR="002E1652" w:rsidRPr="004375DC">
        <w:rPr>
          <w:sz w:val="28"/>
          <w:szCs w:val="28"/>
          <w:lang w:eastAsia="ru-RU"/>
        </w:rPr>
        <w:t>;</w:t>
      </w:r>
    </w:p>
    <w:p w14:paraId="6C25C9A1" w14:textId="77777777" w:rsidR="002E1652" w:rsidRPr="004375DC" w:rsidRDefault="00437DE1" w:rsidP="00437DE1">
      <w:pPr>
        <w:pStyle w:val="a5"/>
        <w:jc w:val="both"/>
        <w:rPr>
          <w:b/>
          <w:sz w:val="28"/>
          <w:szCs w:val="28"/>
          <w:lang w:eastAsia="ru-RU"/>
        </w:rPr>
      </w:pPr>
      <w:r>
        <w:rPr>
          <w:sz w:val="28"/>
          <w:szCs w:val="28"/>
          <w:lang w:eastAsia="ru-RU"/>
        </w:rPr>
        <w:t xml:space="preserve">- </w:t>
      </w:r>
      <w:r w:rsidR="002E1652" w:rsidRPr="004375DC">
        <w:rPr>
          <w:sz w:val="28"/>
          <w:szCs w:val="28"/>
          <w:lang w:eastAsia="ru-RU"/>
        </w:rPr>
        <w:t>воспитывать в детях любовь к своей родине, к традиционному народному искусству;</w:t>
      </w:r>
    </w:p>
    <w:p w14:paraId="00B524A5" w14:textId="77777777" w:rsidR="002E1652" w:rsidRPr="00437DE1" w:rsidRDefault="00437DE1" w:rsidP="00437DE1">
      <w:pPr>
        <w:pStyle w:val="a5"/>
        <w:jc w:val="both"/>
        <w:rPr>
          <w:b/>
          <w:sz w:val="28"/>
          <w:szCs w:val="28"/>
          <w:lang w:eastAsia="ru-RU"/>
        </w:rPr>
      </w:pPr>
      <w:r>
        <w:rPr>
          <w:sz w:val="28"/>
          <w:szCs w:val="28"/>
          <w:lang w:eastAsia="ru-RU"/>
        </w:rPr>
        <w:lastRenderedPageBreak/>
        <w:t xml:space="preserve">- </w:t>
      </w:r>
      <w:r w:rsidR="002E1652" w:rsidRPr="004375DC">
        <w:rPr>
          <w:sz w:val="28"/>
          <w:szCs w:val="28"/>
          <w:lang w:eastAsia="ru-RU"/>
        </w:rPr>
        <w:t>добиваться максимальной самостоятельности детского творчества.</w:t>
      </w:r>
    </w:p>
    <w:p w14:paraId="404B8ADC" w14:textId="77777777" w:rsidR="004D4650" w:rsidRPr="004375DC" w:rsidRDefault="004D4650" w:rsidP="004D4650">
      <w:pPr>
        <w:pStyle w:val="a5"/>
        <w:ind w:firstLine="709"/>
        <w:jc w:val="both"/>
        <w:rPr>
          <w:sz w:val="28"/>
          <w:szCs w:val="28"/>
          <w:lang w:eastAsia="en-US"/>
        </w:rPr>
      </w:pPr>
      <w:r w:rsidRPr="004375DC">
        <w:rPr>
          <w:sz w:val="28"/>
          <w:szCs w:val="28"/>
          <w:lang w:eastAsia="en-US"/>
        </w:rPr>
        <w:t>Первый год обучения направлен на удовлетворение интересов детей в приобретении базовых знаний о простейших приемах и технологиях работы с материалами и инструментами (природные материалы, бумага и картон, га</w:t>
      </w:r>
      <w:r>
        <w:rPr>
          <w:sz w:val="28"/>
          <w:szCs w:val="28"/>
          <w:lang w:eastAsia="en-US"/>
        </w:rPr>
        <w:t xml:space="preserve">зеты и береста, ткань и т.д.) </w:t>
      </w:r>
      <w:r w:rsidRPr="004375DC">
        <w:rPr>
          <w:sz w:val="28"/>
          <w:szCs w:val="28"/>
          <w:lang w:eastAsia="en-US"/>
        </w:rPr>
        <w:t>и умений</w:t>
      </w:r>
      <w:r>
        <w:rPr>
          <w:sz w:val="28"/>
          <w:szCs w:val="28"/>
          <w:lang w:eastAsia="en-US"/>
        </w:rPr>
        <w:t>.</w:t>
      </w:r>
      <w:r w:rsidRPr="004375DC">
        <w:rPr>
          <w:sz w:val="28"/>
          <w:szCs w:val="28"/>
          <w:lang w:eastAsia="en-US"/>
        </w:rPr>
        <w:t xml:space="preserve"> Обучающиеся знакомятся с исто</w:t>
      </w:r>
      <w:r>
        <w:rPr>
          <w:sz w:val="28"/>
          <w:szCs w:val="28"/>
          <w:lang w:eastAsia="en-US"/>
        </w:rPr>
        <w:t>рией разнообразных видов декоративно-</w:t>
      </w:r>
      <w:r w:rsidRPr="004375DC">
        <w:rPr>
          <w:sz w:val="28"/>
          <w:szCs w:val="28"/>
          <w:lang w:eastAsia="en-US"/>
        </w:rPr>
        <w:t>прикладного искусства, изготавл</w:t>
      </w:r>
      <w:r>
        <w:rPr>
          <w:sz w:val="28"/>
          <w:szCs w:val="28"/>
          <w:lang w:eastAsia="en-US"/>
        </w:rPr>
        <w:t>ивают простейшие декоративно-</w:t>
      </w:r>
      <w:r w:rsidRPr="004375DC">
        <w:rPr>
          <w:sz w:val="28"/>
          <w:szCs w:val="28"/>
          <w:lang w:eastAsia="en-US"/>
        </w:rPr>
        <w:t>художественных изделия, учатся организовывать рабочее место</w:t>
      </w:r>
      <w:r w:rsidRPr="0055177B">
        <w:rPr>
          <w:sz w:val="28"/>
          <w:szCs w:val="28"/>
          <w:lang w:eastAsia="en-US"/>
        </w:rPr>
        <w:t xml:space="preserve"> </w:t>
      </w:r>
      <w:r w:rsidRPr="004375DC">
        <w:rPr>
          <w:sz w:val="28"/>
          <w:szCs w:val="28"/>
          <w:lang w:eastAsia="en-US"/>
        </w:rPr>
        <w:t>и</w:t>
      </w:r>
      <w:r w:rsidRPr="0055177B">
        <w:rPr>
          <w:sz w:val="28"/>
          <w:szCs w:val="28"/>
          <w:lang w:eastAsia="en-US"/>
        </w:rPr>
        <w:t xml:space="preserve"> </w:t>
      </w:r>
      <w:r w:rsidRPr="004375DC">
        <w:rPr>
          <w:sz w:val="28"/>
          <w:szCs w:val="28"/>
          <w:lang w:eastAsia="en-US"/>
        </w:rPr>
        <w:t>свою деятельность.</w:t>
      </w:r>
    </w:p>
    <w:p w14:paraId="2D1AE740" w14:textId="77777777" w:rsidR="001C6E37" w:rsidRPr="004D4650" w:rsidRDefault="004D4650" w:rsidP="004D4650">
      <w:pPr>
        <w:pStyle w:val="a5"/>
        <w:ind w:firstLine="709"/>
        <w:jc w:val="both"/>
        <w:rPr>
          <w:sz w:val="28"/>
          <w:szCs w:val="28"/>
          <w:lang w:eastAsia="en-US"/>
        </w:rPr>
      </w:pPr>
      <w:r w:rsidRPr="004375DC">
        <w:rPr>
          <w:sz w:val="28"/>
          <w:szCs w:val="28"/>
          <w:lang w:eastAsia="en-US"/>
        </w:rPr>
        <w:t>Второй год обучения направлен на использование приобретенных умений и навыков при изготовлении более сложн</w:t>
      </w:r>
      <w:r w:rsidR="00685E67">
        <w:rPr>
          <w:sz w:val="28"/>
          <w:szCs w:val="28"/>
          <w:lang w:eastAsia="en-US"/>
        </w:rPr>
        <w:t>ых по технике выполнения изделий, работа</w:t>
      </w:r>
      <w:r w:rsidRPr="004375DC">
        <w:rPr>
          <w:sz w:val="28"/>
          <w:szCs w:val="28"/>
          <w:lang w:eastAsia="en-US"/>
        </w:rPr>
        <w:t xml:space="preserve"> по эскизам, образцам, схемам и доступным знаковым условиям. Обучающиеся должны использовать технологическую карту с пошаговым курсом для изготовления изделия, проводить экологическую экспертизу применяемых материалов и просчитывать экономическую себестоимость, а также </w:t>
      </w:r>
      <w:proofErr w:type="gramStart"/>
      <w:r w:rsidRPr="004375DC">
        <w:rPr>
          <w:sz w:val="28"/>
          <w:szCs w:val="28"/>
          <w:lang w:eastAsia="en-US"/>
        </w:rPr>
        <w:t>определять  качество</w:t>
      </w:r>
      <w:proofErr w:type="gramEnd"/>
      <w:r w:rsidRPr="004375DC">
        <w:rPr>
          <w:sz w:val="28"/>
          <w:szCs w:val="28"/>
          <w:lang w:eastAsia="en-US"/>
        </w:rPr>
        <w:t xml:space="preserve"> изготавливаемого изделия.</w:t>
      </w:r>
    </w:p>
    <w:p w14:paraId="7C265292" w14:textId="77777777" w:rsidR="000A1988" w:rsidRDefault="000A1988">
      <w:pPr>
        <w:rPr>
          <w:rFonts w:ascii="Times New Roman" w:hAnsi="Times New Roman" w:cs="Times New Roman"/>
          <w:b/>
          <w:bCs/>
          <w:iCs/>
          <w:sz w:val="28"/>
          <w:szCs w:val="28"/>
        </w:rPr>
      </w:pPr>
      <w:r>
        <w:rPr>
          <w:rFonts w:ascii="Times New Roman" w:hAnsi="Times New Roman" w:cs="Times New Roman"/>
          <w:b/>
          <w:bCs/>
          <w:iCs/>
          <w:sz w:val="28"/>
          <w:szCs w:val="28"/>
        </w:rPr>
        <w:br w:type="page"/>
      </w:r>
    </w:p>
    <w:p w14:paraId="653AA073" w14:textId="77777777" w:rsidR="000A1988" w:rsidRDefault="00CD2CF0" w:rsidP="000A1988">
      <w:pPr>
        <w:spacing w:after="0" w:line="240" w:lineRule="auto"/>
        <w:ind w:firstLine="708"/>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Содержание общеразвивающей программы</w:t>
      </w:r>
    </w:p>
    <w:p w14:paraId="152A4DE5" w14:textId="77777777" w:rsidR="00CD2CF0" w:rsidRPr="000A1988" w:rsidRDefault="00CD2CF0" w:rsidP="000A1988">
      <w:pPr>
        <w:spacing w:after="0" w:line="240" w:lineRule="auto"/>
        <w:ind w:firstLine="708"/>
        <w:contextualSpacing/>
        <w:jc w:val="center"/>
        <w:rPr>
          <w:rFonts w:ascii="Times New Roman" w:hAnsi="Times New Roman" w:cs="Times New Roman"/>
          <w:b/>
          <w:bCs/>
          <w:iCs/>
          <w:sz w:val="28"/>
          <w:szCs w:val="28"/>
        </w:rPr>
      </w:pPr>
    </w:p>
    <w:p w14:paraId="12FB162C" w14:textId="77777777" w:rsidR="000A1988" w:rsidRPr="000A1988" w:rsidRDefault="000A1988" w:rsidP="000A1988">
      <w:pPr>
        <w:spacing w:after="0" w:line="240" w:lineRule="auto"/>
        <w:ind w:firstLine="708"/>
        <w:contextualSpacing/>
        <w:jc w:val="center"/>
        <w:rPr>
          <w:rFonts w:ascii="Times New Roman" w:hAnsi="Times New Roman" w:cs="Times New Roman"/>
          <w:bCs/>
          <w:iCs/>
          <w:szCs w:val="28"/>
        </w:rPr>
      </w:pPr>
      <w:r w:rsidRPr="000A1988">
        <w:rPr>
          <w:rFonts w:ascii="Times New Roman" w:hAnsi="Times New Roman" w:cs="Times New Roman"/>
          <w:b/>
          <w:bCs/>
          <w:iCs/>
          <w:sz w:val="28"/>
          <w:szCs w:val="28"/>
        </w:rPr>
        <w:t>Учебный (тематический) план</w:t>
      </w:r>
    </w:p>
    <w:p w14:paraId="458E5081" w14:textId="77777777" w:rsidR="000A1988" w:rsidRPr="000A1988" w:rsidRDefault="000A1988" w:rsidP="000A1988">
      <w:pPr>
        <w:spacing w:after="0" w:line="240" w:lineRule="auto"/>
        <w:ind w:firstLine="708"/>
        <w:contextualSpacing/>
        <w:jc w:val="center"/>
        <w:rPr>
          <w:rFonts w:ascii="Times New Roman" w:hAnsi="Times New Roman" w:cs="Times New Roman"/>
          <w:bCs/>
          <w:iCs/>
          <w:sz w:val="28"/>
          <w:szCs w:val="28"/>
        </w:rPr>
      </w:pPr>
    </w:p>
    <w:p w14:paraId="7FB33961" w14:textId="77777777" w:rsidR="000A1988" w:rsidRPr="000A1988" w:rsidRDefault="007045D7" w:rsidP="000A1988">
      <w:pPr>
        <w:spacing w:after="0" w:line="240" w:lineRule="auto"/>
        <w:ind w:firstLine="708"/>
        <w:contextualSpacing/>
        <w:jc w:val="center"/>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xml:space="preserve"> год</w:t>
      </w:r>
      <w:r w:rsidR="000A1988" w:rsidRPr="000A1988">
        <w:rPr>
          <w:rFonts w:ascii="Times New Roman" w:hAnsi="Times New Roman" w:cs="Times New Roman"/>
          <w:bCs/>
          <w:iCs/>
          <w:sz w:val="28"/>
          <w:szCs w:val="28"/>
        </w:rPr>
        <w:t xml:space="preserve"> обучения</w:t>
      </w:r>
    </w:p>
    <w:tbl>
      <w:tblPr>
        <w:tblStyle w:val="a6"/>
        <w:tblW w:w="9418" w:type="dxa"/>
        <w:tblInd w:w="436" w:type="dxa"/>
        <w:tblLayout w:type="fixed"/>
        <w:tblLook w:val="04A0" w:firstRow="1" w:lastRow="0" w:firstColumn="1" w:lastColumn="0" w:noHBand="0" w:noVBand="1"/>
      </w:tblPr>
      <w:tblGrid>
        <w:gridCol w:w="599"/>
        <w:gridCol w:w="3468"/>
        <w:gridCol w:w="992"/>
        <w:gridCol w:w="1134"/>
        <w:gridCol w:w="1417"/>
        <w:gridCol w:w="1808"/>
      </w:tblGrid>
      <w:tr w:rsidR="000A1988" w:rsidRPr="001C31C4" w14:paraId="490B2B9D" w14:textId="77777777" w:rsidTr="00FE23D7">
        <w:tc>
          <w:tcPr>
            <w:tcW w:w="599" w:type="dxa"/>
            <w:vMerge w:val="restart"/>
          </w:tcPr>
          <w:p w14:paraId="19AD3A3F"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 п/п</w:t>
            </w:r>
          </w:p>
        </w:tc>
        <w:tc>
          <w:tcPr>
            <w:tcW w:w="3468" w:type="dxa"/>
            <w:vMerge w:val="restart"/>
          </w:tcPr>
          <w:p w14:paraId="25A04E0B"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Название раздела.</w:t>
            </w:r>
          </w:p>
          <w:p w14:paraId="11DEB698"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Темы</w:t>
            </w:r>
          </w:p>
        </w:tc>
        <w:tc>
          <w:tcPr>
            <w:tcW w:w="3543" w:type="dxa"/>
            <w:gridSpan w:val="3"/>
          </w:tcPr>
          <w:p w14:paraId="280F9A58"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Количество часов</w:t>
            </w:r>
          </w:p>
        </w:tc>
        <w:tc>
          <w:tcPr>
            <w:tcW w:w="1808" w:type="dxa"/>
            <w:vMerge w:val="restart"/>
          </w:tcPr>
          <w:p w14:paraId="79A0F37D" w14:textId="77777777" w:rsidR="000A1988" w:rsidRPr="002E472D" w:rsidRDefault="000A1988" w:rsidP="00162B1A">
            <w:pPr>
              <w:widowControl w:val="0"/>
              <w:autoSpaceDE w:val="0"/>
              <w:autoSpaceDN w:val="0"/>
              <w:adjustRightInd w:val="0"/>
              <w:ind w:right="5"/>
              <w:jc w:val="center"/>
              <w:rPr>
                <w:color w:val="000000"/>
                <w:sz w:val="28"/>
                <w:szCs w:val="28"/>
              </w:rPr>
            </w:pPr>
            <w:r w:rsidRPr="002E472D">
              <w:rPr>
                <w:color w:val="000000"/>
                <w:sz w:val="28"/>
                <w:szCs w:val="28"/>
              </w:rPr>
              <w:t>Формы аттестации/</w:t>
            </w:r>
          </w:p>
          <w:p w14:paraId="2EA9F43A" w14:textId="77777777" w:rsidR="000A1988" w:rsidRPr="001C31C4" w:rsidRDefault="000A1988" w:rsidP="00162B1A">
            <w:pPr>
              <w:widowControl w:val="0"/>
              <w:autoSpaceDE w:val="0"/>
              <w:autoSpaceDN w:val="0"/>
              <w:adjustRightInd w:val="0"/>
              <w:ind w:right="5"/>
              <w:jc w:val="center"/>
              <w:rPr>
                <w:color w:val="000000"/>
                <w:sz w:val="28"/>
                <w:szCs w:val="28"/>
              </w:rPr>
            </w:pPr>
            <w:r w:rsidRPr="002E472D">
              <w:rPr>
                <w:color w:val="000000"/>
                <w:sz w:val="28"/>
                <w:szCs w:val="28"/>
              </w:rPr>
              <w:t>контроля</w:t>
            </w:r>
          </w:p>
        </w:tc>
      </w:tr>
      <w:tr w:rsidR="000A1988" w:rsidRPr="001C31C4" w14:paraId="2A2334E7" w14:textId="77777777" w:rsidTr="00FE23D7">
        <w:tc>
          <w:tcPr>
            <w:tcW w:w="599" w:type="dxa"/>
            <w:vMerge/>
          </w:tcPr>
          <w:p w14:paraId="4C94F802" w14:textId="77777777" w:rsidR="000A1988" w:rsidRPr="001C31C4" w:rsidRDefault="000A1988" w:rsidP="00162B1A">
            <w:pPr>
              <w:widowControl w:val="0"/>
              <w:autoSpaceDE w:val="0"/>
              <w:autoSpaceDN w:val="0"/>
              <w:adjustRightInd w:val="0"/>
              <w:ind w:right="5"/>
              <w:jc w:val="center"/>
              <w:rPr>
                <w:color w:val="000000"/>
                <w:sz w:val="28"/>
                <w:szCs w:val="28"/>
              </w:rPr>
            </w:pPr>
          </w:p>
        </w:tc>
        <w:tc>
          <w:tcPr>
            <w:tcW w:w="3468" w:type="dxa"/>
            <w:vMerge/>
          </w:tcPr>
          <w:p w14:paraId="09FB33A1" w14:textId="77777777" w:rsidR="000A1988" w:rsidRPr="001C31C4" w:rsidRDefault="000A1988" w:rsidP="00162B1A">
            <w:pPr>
              <w:widowControl w:val="0"/>
              <w:autoSpaceDE w:val="0"/>
              <w:autoSpaceDN w:val="0"/>
              <w:adjustRightInd w:val="0"/>
              <w:ind w:right="5"/>
              <w:jc w:val="center"/>
              <w:rPr>
                <w:color w:val="000000"/>
                <w:sz w:val="28"/>
                <w:szCs w:val="28"/>
              </w:rPr>
            </w:pPr>
          </w:p>
        </w:tc>
        <w:tc>
          <w:tcPr>
            <w:tcW w:w="992" w:type="dxa"/>
          </w:tcPr>
          <w:p w14:paraId="04F8653C"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Всего</w:t>
            </w:r>
          </w:p>
        </w:tc>
        <w:tc>
          <w:tcPr>
            <w:tcW w:w="1134" w:type="dxa"/>
          </w:tcPr>
          <w:p w14:paraId="485055AF"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Теория</w:t>
            </w:r>
          </w:p>
        </w:tc>
        <w:tc>
          <w:tcPr>
            <w:tcW w:w="1417" w:type="dxa"/>
          </w:tcPr>
          <w:p w14:paraId="4CF3FED4" w14:textId="77777777" w:rsidR="000A1988" w:rsidRPr="001C31C4" w:rsidRDefault="000A1988" w:rsidP="00162B1A">
            <w:pPr>
              <w:widowControl w:val="0"/>
              <w:autoSpaceDE w:val="0"/>
              <w:autoSpaceDN w:val="0"/>
              <w:adjustRightInd w:val="0"/>
              <w:ind w:right="5"/>
              <w:jc w:val="center"/>
              <w:rPr>
                <w:color w:val="000000"/>
                <w:sz w:val="28"/>
                <w:szCs w:val="28"/>
              </w:rPr>
            </w:pPr>
            <w:r w:rsidRPr="001C31C4">
              <w:rPr>
                <w:color w:val="000000"/>
                <w:sz w:val="28"/>
                <w:szCs w:val="28"/>
              </w:rPr>
              <w:t>Практика</w:t>
            </w:r>
          </w:p>
        </w:tc>
        <w:tc>
          <w:tcPr>
            <w:tcW w:w="1808" w:type="dxa"/>
            <w:vMerge/>
          </w:tcPr>
          <w:p w14:paraId="4783E634" w14:textId="77777777" w:rsidR="000A1988" w:rsidRPr="001C31C4" w:rsidRDefault="000A1988" w:rsidP="00162B1A">
            <w:pPr>
              <w:widowControl w:val="0"/>
              <w:autoSpaceDE w:val="0"/>
              <w:autoSpaceDN w:val="0"/>
              <w:adjustRightInd w:val="0"/>
              <w:ind w:right="5"/>
              <w:jc w:val="center"/>
              <w:rPr>
                <w:color w:val="000000"/>
                <w:sz w:val="28"/>
                <w:szCs w:val="28"/>
              </w:rPr>
            </w:pPr>
          </w:p>
        </w:tc>
      </w:tr>
      <w:tr w:rsidR="000A1988" w:rsidRPr="001C31C4" w14:paraId="7CC1A283" w14:textId="77777777" w:rsidTr="00FE23D7">
        <w:tc>
          <w:tcPr>
            <w:tcW w:w="599" w:type="dxa"/>
          </w:tcPr>
          <w:p w14:paraId="23B15DDB" w14:textId="77777777" w:rsidR="000A1988" w:rsidRPr="001C31C4" w:rsidRDefault="000A1988" w:rsidP="00162B1A">
            <w:pPr>
              <w:widowControl w:val="0"/>
              <w:autoSpaceDE w:val="0"/>
              <w:autoSpaceDN w:val="0"/>
              <w:adjustRightInd w:val="0"/>
              <w:ind w:right="5"/>
              <w:jc w:val="center"/>
              <w:rPr>
                <w:color w:val="000000"/>
                <w:sz w:val="28"/>
                <w:szCs w:val="28"/>
              </w:rPr>
            </w:pPr>
            <w:r>
              <w:rPr>
                <w:color w:val="000000"/>
                <w:sz w:val="28"/>
                <w:szCs w:val="28"/>
              </w:rPr>
              <w:t>1</w:t>
            </w:r>
          </w:p>
        </w:tc>
        <w:tc>
          <w:tcPr>
            <w:tcW w:w="3468" w:type="dxa"/>
          </w:tcPr>
          <w:p w14:paraId="666A6F86" w14:textId="77777777" w:rsidR="000A1988" w:rsidRPr="001C31C4" w:rsidRDefault="00AE2EE7" w:rsidP="00162B1A">
            <w:pPr>
              <w:widowControl w:val="0"/>
              <w:autoSpaceDE w:val="0"/>
              <w:autoSpaceDN w:val="0"/>
              <w:adjustRightInd w:val="0"/>
              <w:ind w:right="5"/>
              <w:rPr>
                <w:color w:val="000000"/>
                <w:sz w:val="28"/>
                <w:szCs w:val="28"/>
              </w:rPr>
            </w:pPr>
            <w:r>
              <w:rPr>
                <w:color w:val="000000"/>
                <w:sz w:val="28"/>
                <w:szCs w:val="28"/>
              </w:rPr>
              <w:t>Вводное занятие</w:t>
            </w:r>
          </w:p>
        </w:tc>
        <w:tc>
          <w:tcPr>
            <w:tcW w:w="992" w:type="dxa"/>
          </w:tcPr>
          <w:p w14:paraId="1C456723" w14:textId="77777777" w:rsidR="000A1988" w:rsidRPr="001C31C4" w:rsidRDefault="00AE2EE7" w:rsidP="00162B1A">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2D925C11" w14:textId="77777777" w:rsidR="000A1988" w:rsidRPr="001C31C4" w:rsidRDefault="00061436" w:rsidP="00162B1A">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62E2D469" w14:textId="77777777" w:rsidR="000A1988" w:rsidRPr="001C31C4" w:rsidRDefault="00061436" w:rsidP="00162B1A">
            <w:pPr>
              <w:widowControl w:val="0"/>
              <w:autoSpaceDE w:val="0"/>
              <w:autoSpaceDN w:val="0"/>
              <w:adjustRightInd w:val="0"/>
              <w:ind w:right="5"/>
              <w:jc w:val="center"/>
              <w:rPr>
                <w:color w:val="000000"/>
                <w:sz w:val="28"/>
                <w:szCs w:val="28"/>
              </w:rPr>
            </w:pPr>
            <w:r>
              <w:rPr>
                <w:color w:val="000000"/>
                <w:sz w:val="28"/>
                <w:szCs w:val="28"/>
              </w:rPr>
              <w:t>1</w:t>
            </w:r>
          </w:p>
        </w:tc>
        <w:tc>
          <w:tcPr>
            <w:tcW w:w="1808" w:type="dxa"/>
          </w:tcPr>
          <w:p w14:paraId="32FBB0FD" w14:textId="77777777" w:rsidR="000A1988" w:rsidRPr="002E472D" w:rsidRDefault="000A1988" w:rsidP="006C4B65">
            <w:pPr>
              <w:widowControl w:val="0"/>
              <w:autoSpaceDE w:val="0"/>
              <w:autoSpaceDN w:val="0"/>
              <w:adjustRightInd w:val="0"/>
              <w:ind w:right="5"/>
              <w:rPr>
                <w:color w:val="000000"/>
                <w:sz w:val="28"/>
                <w:szCs w:val="28"/>
              </w:rPr>
            </w:pPr>
            <w:r w:rsidRPr="002E472D">
              <w:rPr>
                <w:color w:val="000000"/>
                <w:sz w:val="28"/>
                <w:szCs w:val="28"/>
              </w:rPr>
              <w:t>Опрос, наблюдение</w:t>
            </w:r>
          </w:p>
        </w:tc>
      </w:tr>
      <w:tr w:rsidR="002E472D" w:rsidRPr="001C31C4" w14:paraId="0C36CFEC" w14:textId="77777777" w:rsidTr="00FE23D7">
        <w:tc>
          <w:tcPr>
            <w:tcW w:w="599" w:type="dxa"/>
          </w:tcPr>
          <w:p w14:paraId="2B847C2B"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w:t>
            </w:r>
          </w:p>
        </w:tc>
        <w:tc>
          <w:tcPr>
            <w:tcW w:w="3468" w:type="dxa"/>
          </w:tcPr>
          <w:p w14:paraId="149C4BC6" w14:textId="77777777" w:rsidR="002E472D" w:rsidRDefault="002E472D" w:rsidP="00162B1A">
            <w:pPr>
              <w:widowControl w:val="0"/>
              <w:autoSpaceDE w:val="0"/>
              <w:autoSpaceDN w:val="0"/>
              <w:adjustRightInd w:val="0"/>
              <w:ind w:right="5"/>
              <w:rPr>
                <w:color w:val="000000"/>
                <w:sz w:val="28"/>
                <w:szCs w:val="28"/>
              </w:rPr>
            </w:pPr>
            <w:r>
              <w:rPr>
                <w:color w:val="000000"/>
                <w:sz w:val="28"/>
                <w:szCs w:val="28"/>
              </w:rPr>
              <w:t>Поделки из природного материала (береста, шишки и др.)</w:t>
            </w:r>
          </w:p>
        </w:tc>
        <w:tc>
          <w:tcPr>
            <w:tcW w:w="992" w:type="dxa"/>
          </w:tcPr>
          <w:p w14:paraId="4B13AFB7"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22</w:t>
            </w:r>
          </w:p>
        </w:tc>
        <w:tc>
          <w:tcPr>
            <w:tcW w:w="1134" w:type="dxa"/>
          </w:tcPr>
          <w:p w14:paraId="4D48CF94"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4</w:t>
            </w:r>
          </w:p>
        </w:tc>
        <w:tc>
          <w:tcPr>
            <w:tcW w:w="1417" w:type="dxa"/>
          </w:tcPr>
          <w:p w14:paraId="7D504145"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18</w:t>
            </w:r>
          </w:p>
        </w:tc>
        <w:tc>
          <w:tcPr>
            <w:tcW w:w="1808" w:type="dxa"/>
            <w:vMerge w:val="restart"/>
          </w:tcPr>
          <w:p w14:paraId="0AE4F279" w14:textId="77777777" w:rsidR="002E472D" w:rsidRPr="002E472D" w:rsidRDefault="002E472D" w:rsidP="00162B1A">
            <w:pPr>
              <w:widowControl w:val="0"/>
              <w:autoSpaceDE w:val="0"/>
              <w:autoSpaceDN w:val="0"/>
              <w:adjustRightInd w:val="0"/>
              <w:ind w:right="5"/>
              <w:rPr>
                <w:color w:val="000000"/>
                <w:sz w:val="28"/>
                <w:szCs w:val="28"/>
              </w:rPr>
            </w:pPr>
            <w:r w:rsidRPr="002E472D">
              <w:rPr>
                <w:color w:val="000000"/>
                <w:sz w:val="28"/>
                <w:szCs w:val="28"/>
              </w:rPr>
              <w:t>Наблюдение, групповая оценка, самооценка, собеседование, анализ, игра, конкурс творческих работ</w:t>
            </w:r>
          </w:p>
        </w:tc>
      </w:tr>
      <w:tr w:rsidR="002E472D" w:rsidRPr="001C31C4" w14:paraId="3F79BD98" w14:textId="77777777" w:rsidTr="00FE23D7">
        <w:tc>
          <w:tcPr>
            <w:tcW w:w="599" w:type="dxa"/>
          </w:tcPr>
          <w:p w14:paraId="2DD33A8C"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3</w:t>
            </w:r>
          </w:p>
        </w:tc>
        <w:tc>
          <w:tcPr>
            <w:tcW w:w="3468" w:type="dxa"/>
          </w:tcPr>
          <w:p w14:paraId="1B79CDFA" w14:textId="77777777" w:rsidR="002E472D" w:rsidRDefault="002E472D" w:rsidP="00162B1A">
            <w:pPr>
              <w:widowControl w:val="0"/>
              <w:autoSpaceDE w:val="0"/>
              <w:autoSpaceDN w:val="0"/>
              <w:adjustRightInd w:val="0"/>
              <w:ind w:right="5"/>
              <w:rPr>
                <w:color w:val="000000"/>
                <w:sz w:val="28"/>
                <w:szCs w:val="28"/>
              </w:rPr>
            </w:pPr>
            <w:r>
              <w:rPr>
                <w:color w:val="000000"/>
                <w:sz w:val="28"/>
                <w:szCs w:val="28"/>
              </w:rPr>
              <w:t>Поделки из бросового материала</w:t>
            </w:r>
          </w:p>
        </w:tc>
        <w:tc>
          <w:tcPr>
            <w:tcW w:w="992" w:type="dxa"/>
          </w:tcPr>
          <w:p w14:paraId="2ADF9D61"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28</w:t>
            </w:r>
          </w:p>
        </w:tc>
        <w:tc>
          <w:tcPr>
            <w:tcW w:w="1134" w:type="dxa"/>
          </w:tcPr>
          <w:p w14:paraId="5FA5567F"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4</w:t>
            </w:r>
          </w:p>
        </w:tc>
        <w:tc>
          <w:tcPr>
            <w:tcW w:w="1417" w:type="dxa"/>
          </w:tcPr>
          <w:p w14:paraId="64F4322E"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24</w:t>
            </w:r>
          </w:p>
        </w:tc>
        <w:tc>
          <w:tcPr>
            <w:tcW w:w="1808" w:type="dxa"/>
            <w:vMerge/>
          </w:tcPr>
          <w:p w14:paraId="07360C12" w14:textId="77777777" w:rsidR="002E472D" w:rsidRPr="00D91AF6" w:rsidRDefault="002E472D" w:rsidP="00162B1A">
            <w:pPr>
              <w:widowControl w:val="0"/>
              <w:autoSpaceDE w:val="0"/>
              <w:autoSpaceDN w:val="0"/>
              <w:adjustRightInd w:val="0"/>
              <w:ind w:right="5"/>
              <w:rPr>
                <w:color w:val="000000"/>
              </w:rPr>
            </w:pPr>
          </w:p>
        </w:tc>
      </w:tr>
      <w:tr w:rsidR="002E472D" w:rsidRPr="001C31C4" w14:paraId="6DED0A3C" w14:textId="77777777" w:rsidTr="00FE23D7">
        <w:tc>
          <w:tcPr>
            <w:tcW w:w="599" w:type="dxa"/>
          </w:tcPr>
          <w:p w14:paraId="3C6B4CC1"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4</w:t>
            </w:r>
          </w:p>
        </w:tc>
        <w:tc>
          <w:tcPr>
            <w:tcW w:w="3468" w:type="dxa"/>
          </w:tcPr>
          <w:p w14:paraId="7B6C6E76" w14:textId="77777777" w:rsidR="002E472D" w:rsidRDefault="002E472D" w:rsidP="00162B1A">
            <w:pPr>
              <w:widowControl w:val="0"/>
              <w:autoSpaceDE w:val="0"/>
              <w:autoSpaceDN w:val="0"/>
              <w:adjustRightInd w:val="0"/>
              <w:ind w:right="5"/>
              <w:rPr>
                <w:color w:val="000000"/>
                <w:sz w:val="28"/>
                <w:szCs w:val="28"/>
              </w:rPr>
            </w:pPr>
            <w:r>
              <w:rPr>
                <w:color w:val="000000"/>
                <w:sz w:val="28"/>
                <w:szCs w:val="28"/>
              </w:rPr>
              <w:t>Батик</w:t>
            </w:r>
          </w:p>
          <w:p w14:paraId="09D6A9B8"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0B39AD45"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24</w:t>
            </w:r>
          </w:p>
        </w:tc>
        <w:tc>
          <w:tcPr>
            <w:tcW w:w="1134" w:type="dxa"/>
          </w:tcPr>
          <w:p w14:paraId="3EB8F719"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6</w:t>
            </w:r>
          </w:p>
        </w:tc>
        <w:tc>
          <w:tcPr>
            <w:tcW w:w="1417" w:type="dxa"/>
          </w:tcPr>
          <w:p w14:paraId="58EC5B6A"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18</w:t>
            </w:r>
          </w:p>
        </w:tc>
        <w:tc>
          <w:tcPr>
            <w:tcW w:w="1808" w:type="dxa"/>
            <w:vMerge/>
          </w:tcPr>
          <w:p w14:paraId="7E7BC978" w14:textId="77777777" w:rsidR="002E472D" w:rsidRPr="00D91AF6" w:rsidRDefault="002E472D" w:rsidP="00162B1A">
            <w:pPr>
              <w:widowControl w:val="0"/>
              <w:autoSpaceDE w:val="0"/>
              <w:autoSpaceDN w:val="0"/>
              <w:adjustRightInd w:val="0"/>
              <w:ind w:right="5"/>
              <w:rPr>
                <w:color w:val="000000"/>
              </w:rPr>
            </w:pPr>
          </w:p>
        </w:tc>
      </w:tr>
      <w:tr w:rsidR="002E472D" w:rsidRPr="001C31C4" w14:paraId="478DEC53" w14:textId="77777777" w:rsidTr="00FE23D7">
        <w:tc>
          <w:tcPr>
            <w:tcW w:w="599" w:type="dxa"/>
          </w:tcPr>
          <w:p w14:paraId="39AE9390"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5</w:t>
            </w:r>
          </w:p>
        </w:tc>
        <w:tc>
          <w:tcPr>
            <w:tcW w:w="3468" w:type="dxa"/>
          </w:tcPr>
          <w:p w14:paraId="795FC736" w14:textId="77777777" w:rsidR="002E472D" w:rsidRDefault="002E472D" w:rsidP="00162B1A">
            <w:pPr>
              <w:widowControl w:val="0"/>
              <w:autoSpaceDE w:val="0"/>
              <w:autoSpaceDN w:val="0"/>
              <w:adjustRightInd w:val="0"/>
              <w:ind w:right="5"/>
              <w:rPr>
                <w:color w:val="000000"/>
                <w:sz w:val="28"/>
                <w:szCs w:val="28"/>
              </w:rPr>
            </w:pPr>
            <w:r>
              <w:rPr>
                <w:color w:val="000000"/>
                <w:sz w:val="28"/>
                <w:szCs w:val="28"/>
              </w:rPr>
              <w:t>Плетение из газет</w:t>
            </w:r>
          </w:p>
          <w:p w14:paraId="6A6A62E4"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0E60C3D6"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32</w:t>
            </w:r>
          </w:p>
        </w:tc>
        <w:tc>
          <w:tcPr>
            <w:tcW w:w="1134" w:type="dxa"/>
          </w:tcPr>
          <w:p w14:paraId="314597A6"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6</w:t>
            </w:r>
          </w:p>
        </w:tc>
        <w:tc>
          <w:tcPr>
            <w:tcW w:w="1417" w:type="dxa"/>
          </w:tcPr>
          <w:p w14:paraId="55D789E7"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26</w:t>
            </w:r>
          </w:p>
        </w:tc>
        <w:tc>
          <w:tcPr>
            <w:tcW w:w="1808" w:type="dxa"/>
            <w:vMerge/>
          </w:tcPr>
          <w:p w14:paraId="48D25183" w14:textId="77777777" w:rsidR="002E472D" w:rsidRPr="00D91AF6" w:rsidRDefault="002E472D" w:rsidP="00162B1A">
            <w:pPr>
              <w:widowControl w:val="0"/>
              <w:autoSpaceDE w:val="0"/>
              <w:autoSpaceDN w:val="0"/>
              <w:adjustRightInd w:val="0"/>
              <w:ind w:right="5"/>
              <w:rPr>
                <w:color w:val="000000"/>
              </w:rPr>
            </w:pPr>
          </w:p>
        </w:tc>
      </w:tr>
      <w:tr w:rsidR="002E472D" w:rsidRPr="001C31C4" w14:paraId="40D57F09" w14:textId="77777777" w:rsidTr="00FE23D7">
        <w:tc>
          <w:tcPr>
            <w:tcW w:w="599" w:type="dxa"/>
          </w:tcPr>
          <w:p w14:paraId="2AB00EE9"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6</w:t>
            </w:r>
          </w:p>
        </w:tc>
        <w:tc>
          <w:tcPr>
            <w:tcW w:w="3468" w:type="dxa"/>
          </w:tcPr>
          <w:p w14:paraId="3F38C38E" w14:textId="77777777" w:rsidR="002E472D" w:rsidRDefault="002E472D" w:rsidP="00162B1A">
            <w:pPr>
              <w:widowControl w:val="0"/>
              <w:autoSpaceDE w:val="0"/>
              <w:autoSpaceDN w:val="0"/>
              <w:adjustRightInd w:val="0"/>
              <w:ind w:right="5"/>
              <w:rPr>
                <w:color w:val="000000"/>
                <w:sz w:val="28"/>
                <w:szCs w:val="28"/>
              </w:rPr>
            </w:pPr>
            <w:r>
              <w:rPr>
                <w:color w:val="000000"/>
                <w:sz w:val="28"/>
                <w:szCs w:val="28"/>
              </w:rPr>
              <w:t>Лоскутная техника</w:t>
            </w:r>
          </w:p>
          <w:p w14:paraId="7FB3004A"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111F11B2"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8</w:t>
            </w:r>
          </w:p>
        </w:tc>
        <w:tc>
          <w:tcPr>
            <w:tcW w:w="1134" w:type="dxa"/>
          </w:tcPr>
          <w:p w14:paraId="6FF6820C"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5EE802E3" w14:textId="77777777" w:rsidR="002E472D" w:rsidRDefault="002E472D" w:rsidP="00162B1A">
            <w:pPr>
              <w:widowControl w:val="0"/>
              <w:autoSpaceDE w:val="0"/>
              <w:autoSpaceDN w:val="0"/>
              <w:adjustRightInd w:val="0"/>
              <w:ind w:right="5"/>
              <w:jc w:val="center"/>
              <w:rPr>
                <w:color w:val="000000"/>
                <w:sz w:val="28"/>
                <w:szCs w:val="28"/>
              </w:rPr>
            </w:pPr>
            <w:r>
              <w:rPr>
                <w:color w:val="000000"/>
                <w:sz w:val="28"/>
                <w:szCs w:val="28"/>
              </w:rPr>
              <w:t>6</w:t>
            </w:r>
          </w:p>
        </w:tc>
        <w:tc>
          <w:tcPr>
            <w:tcW w:w="1808" w:type="dxa"/>
            <w:vMerge/>
          </w:tcPr>
          <w:p w14:paraId="05C3BA7A" w14:textId="77777777" w:rsidR="002E472D" w:rsidRPr="00D91AF6" w:rsidRDefault="002E472D" w:rsidP="00162B1A">
            <w:pPr>
              <w:widowControl w:val="0"/>
              <w:autoSpaceDE w:val="0"/>
              <w:autoSpaceDN w:val="0"/>
              <w:adjustRightInd w:val="0"/>
              <w:ind w:right="5"/>
              <w:rPr>
                <w:color w:val="000000"/>
              </w:rPr>
            </w:pPr>
          </w:p>
        </w:tc>
      </w:tr>
      <w:tr w:rsidR="00FE23D7" w:rsidRPr="001C31C4" w14:paraId="6126B14A" w14:textId="77777777" w:rsidTr="00FE23D7">
        <w:tc>
          <w:tcPr>
            <w:tcW w:w="599" w:type="dxa"/>
          </w:tcPr>
          <w:p w14:paraId="59775642" w14:textId="77777777" w:rsidR="00FE23D7" w:rsidRDefault="00FE23D7" w:rsidP="00162B1A">
            <w:pPr>
              <w:widowControl w:val="0"/>
              <w:autoSpaceDE w:val="0"/>
              <w:autoSpaceDN w:val="0"/>
              <w:adjustRightInd w:val="0"/>
              <w:ind w:right="5"/>
              <w:jc w:val="center"/>
              <w:rPr>
                <w:color w:val="000000"/>
                <w:sz w:val="28"/>
                <w:szCs w:val="28"/>
              </w:rPr>
            </w:pPr>
          </w:p>
        </w:tc>
        <w:tc>
          <w:tcPr>
            <w:tcW w:w="3468" w:type="dxa"/>
          </w:tcPr>
          <w:p w14:paraId="52350196" w14:textId="77777777" w:rsidR="00FE23D7" w:rsidRPr="00FE23D7" w:rsidRDefault="00FE23D7" w:rsidP="00FE23D7">
            <w:pPr>
              <w:widowControl w:val="0"/>
              <w:autoSpaceDE w:val="0"/>
              <w:autoSpaceDN w:val="0"/>
              <w:adjustRightInd w:val="0"/>
              <w:ind w:right="5"/>
              <w:jc w:val="right"/>
              <w:rPr>
                <w:b/>
                <w:color w:val="000000"/>
                <w:sz w:val="28"/>
                <w:szCs w:val="28"/>
              </w:rPr>
            </w:pPr>
            <w:r w:rsidRPr="00FE23D7">
              <w:rPr>
                <w:b/>
                <w:color w:val="000000"/>
                <w:sz w:val="28"/>
                <w:szCs w:val="28"/>
              </w:rPr>
              <w:t>ИТОГО</w:t>
            </w:r>
          </w:p>
        </w:tc>
        <w:tc>
          <w:tcPr>
            <w:tcW w:w="992" w:type="dxa"/>
          </w:tcPr>
          <w:p w14:paraId="568AA8A3" w14:textId="77777777" w:rsidR="00FE23D7" w:rsidRPr="00FE23D7" w:rsidRDefault="00FE23D7" w:rsidP="00162B1A">
            <w:pPr>
              <w:widowControl w:val="0"/>
              <w:autoSpaceDE w:val="0"/>
              <w:autoSpaceDN w:val="0"/>
              <w:adjustRightInd w:val="0"/>
              <w:ind w:right="5"/>
              <w:jc w:val="center"/>
              <w:rPr>
                <w:b/>
                <w:color w:val="000000"/>
                <w:sz w:val="28"/>
                <w:szCs w:val="28"/>
              </w:rPr>
            </w:pPr>
            <w:r w:rsidRPr="00FE23D7">
              <w:rPr>
                <w:b/>
                <w:color w:val="000000"/>
                <w:sz w:val="28"/>
                <w:szCs w:val="28"/>
              </w:rPr>
              <w:t>116</w:t>
            </w:r>
          </w:p>
        </w:tc>
        <w:tc>
          <w:tcPr>
            <w:tcW w:w="1134" w:type="dxa"/>
          </w:tcPr>
          <w:p w14:paraId="20746A8E" w14:textId="77777777" w:rsidR="00FE23D7" w:rsidRPr="00FE23D7" w:rsidRDefault="00FE23D7" w:rsidP="00162B1A">
            <w:pPr>
              <w:widowControl w:val="0"/>
              <w:autoSpaceDE w:val="0"/>
              <w:autoSpaceDN w:val="0"/>
              <w:adjustRightInd w:val="0"/>
              <w:ind w:right="5"/>
              <w:jc w:val="center"/>
              <w:rPr>
                <w:b/>
                <w:color w:val="000000"/>
                <w:sz w:val="28"/>
                <w:szCs w:val="28"/>
              </w:rPr>
            </w:pPr>
            <w:r w:rsidRPr="00FE23D7">
              <w:rPr>
                <w:b/>
                <w:color w:val="000000"/>
                <w:sz w:val="28"/>
                <w:szCs w:val="28"/>
              </w:rPr>
              <w:t>2</w:t>
            </w:r>
            <w:r w:rsidR="00061436">
              <w:rPr>
                <w:b/>
                <w:color w:val="000000"/>
                <w:sz w:val="28"/>
                <w:szCs w:val="28"/>
              </w:rPr>
              <w:t>3</w:t>
            </w:r>
          </w:p>
        </w:tc>
        <w:tc>
          <w:tcPr>
            <w:tcW w:w="1417" w:type="dxa"/>
          </w:tcPr>
          <w:p w14:paraId="2D288E4C" w14:textId="77777777" w:rsidR="00FE23D7" w:rsidRPr="00FE23D7" w:rsidRDefault="00FE23D7" w:rsidP="00162B1A">
            <w:pPr>
              <w:widowControl w:val="0"/>
              <w:autoSpaceDE w:val="0"/>
              <w:autoSpaceDN w:val="0"/>
              <w:adjustRightInd w:val="0"/>
              <w:ind w:right="5"/>
              <w:jc w:val="center"/>
              <w:rPr>
                <w:b/>
                <w:color w:val="000000"/>
                <w:sz w:val="28"/>
                <w:szCs w:val="28"/>
              </w:rPr>
            </w:pPr>
            <w:r w:rsidRPr="00FE23D7">
              <w:rPr>
                <w:b/>
                <w:color w:val="000000"/>
                <w:sz w:val="28"/>
                <w:szCs w:val="28"/>
              </w:rPr>
              <w:t>9</w:t>
            </w:r>
            <w:r w:rsidR="00061436">
              <w:rPr>
                <w:b/>
                <w:color w:val="000000"/>
                <w:sz w:val="28"/>
                <w:szCs w:val="28"/>
              </w:rPr>
              <w:t>3</w:t>
            </w:r>
          </w:p>
        </w:tc>
        <w:tc>
          <w:tcPr>
            <w:tcW w:w="1808" w:type="dxa"/>
          </w:tcPr>
          <w:p w14:paraId="07E7C2BE" w14:textId="77777777" w:rsidR="00FE23D7" w:rsidRPr="00D91AF6" w:rsidRDefault="00FE23D7" w:rsidP="00162B1A">
            <w:pPr>
              <w:widowControl w:val="0"/>
              <w:autoSpaceDE w:val="0"/>
              <w:autoSpaceDN w:val="0"/>
              <w:adjustRightInd w:val="0"/>
              <w:ind w:right="5"/>
              <w:rPr>
                <w:color w:val="000000"/>
              </w:rPr>
            </w:pPr>
          </w:p>
        </w:tc>
      </w:tr>
    </w:tbl>
    <w:p w14:paraId="246C3B8D" w14:textId="77777777" w:rsidR="00882FE1" w:rsidRDefault="00882FE1" w:rsidP="000A1988">
      <w:pPr>
        <w:spacing w:after="0" w:line="240" w:lineRule="auto"/>
        <w:jc w:val="both"/>
        <w:rPr>
          <w:rFonts w:ascii="Times New Roman" w:hAnsi="Times New Roman" w:cs="Times New Roman"/>
          <w:sz w:val="28"/>
          <w:szCs w:val="28"/>
        </w:rPr>
      </w:pPr>
    </w:p>
    <w:p w14:paraId="673557A1" w14:textId="77777777" w:rsidR="006D1EC2" w:rsidRDefault="007045D7" w:rsidP="006D1EC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6D1EC2">
        <w:rPr>
          <w:rFonts w:ascii="Times New Roman" w:hAnsi="Times New Roman" w:cs="Times New Roman"/>
          <w:sz w:val="28"/>
          <w:szCs w:val="28"/>
        </w:rPr>
        <w:t xml:space="preserve"> год обучения</w:t>
      </w:r>
    </w:p>
    <w:tbl>
      <w:tblPr>
        <w:tblStyle w:val="a6"/>
        <w:tblW w:w="9418" w:type="dxa"/>
        <w:tblInd w:w="436" w:type="dxa"/>
        <w:tblLayout w:type="fixed"/>
        <w:tblLook w:val="04A0" w:firstRow="1" w:lastRow="0" w:firstColumn="1" w:lastColumn="0" w:noHBand="0" w:noVBand="1"/>
      </w:tblPr>
      <w:tblGrid>
        <w:gridCol w:w="599"/>
        <w:gridCol w:w="3468"/>
        <w:gridCol w:w="992"/>
        <w:gridCol w:w="1134"/>
        <w:gridCol w:w="1417"/>
        <w:gridCol w:w="1808"/>
      </w:tblGrid>
      <w:tr w:rsidR="006D1EC2" w:rsidRPr="001C31C4" w14:paraId="43FCA5A3" w14:textId="77777777" w:rsidTr="00122B02">
        <w:tc>
          <w:tcPr>
            <w:tcW w:w="599" w:type="dxa"/>
            <w:vMerge w:val="restart"/>
          </w:tcPr>
          <w:p w14:paraId="046F994D"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 п/п</w:t>
            </w:r>
          </w:p>
        </w:tc>
        <w:tc>
          <w:tcPr>
            <w:tcW w:w="3468" w:type="dxa"/>
            <w:vMerge w:val="restart"/>
          </w:tcPr>
          <w:p w14:paraId="4858E255"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Название раздела.</w:t>
            </w:r>
          </w:p>
          <w:p w14:paraId="14EFBC09"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Темы</w:t>
            </w:r>
          </w:p>
        </w:tc>
        <w:tc>
          <w:tcPr>
            <w:tcW w:w="3543" w:type="dxa"/>
            <w:gridSpan w:val="3"/>
          </w:tcPr>
          <w:p w14:paraId="4C0D60FD"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Количество часов</w:t>
            </w:r>
          </w:p>
        </w:tc>
        <w:tc>
          <w:tcPr>
            <w:tcW w:w="1808" w:type="dxa"/>
            <w:vMerge w:val="restart"/>
          </w:tcPr>
          <w:p w14:paraId="384E9AD5" w14:textId="77777777" w:rsidR="006D1EC2" w:rsidRPr="00122B02" w:rsidRDefault="006D1EC2" w:rsidP="00162B1A">
            <w:pPr>
              <w:widowControl w:val="0"/>
              <w:autoSpaceDE w:val="0"/>
              <w:autoSpaceDN w:val="0"/>
              <w:adjustRightInd w:val="0"/>
              <w:ind w:right="5"/>
              <w:jc w:val="center"/>
              <w:rPr>
                <w:color w:val="000000"/>
                <w:sz w:val="28"/>
                <w:szCs w:val="28"/>
              </w:rPr>
            </w:pPr>
            <w:r w:rsidRPr="00122B02">
              <w:rPr>
                <w:color w:val="000000"/>
                <w:sz w:val="28"/>
                <w:szCs w:val="28"/>
              </w:rPr>
              <w:t>Формы аттестации/</w:t>
            </w:r>
          </w:p>
          <w:p w14:paraId="3A96BDD0" w14:textId="77777777" w:rsidR="006D1EC2" w:rsidRPr="001C31C4" w:rsidRDefault="006D1EC2" w:rsidP="00162B1A">
            <w:pPr>
              <w:widowControl w:val="0"/>
              <w:autoSpaceDE w:val="0"/>
              <w:autoSpaceDN w:val="0"/>
              <w:adjustRightInd w:val="0"/>
              <w:ind w:right="5"/>
              <w:jc w:val="center"/>
              <w:rPr>
                <w:color w:val="000000"/>
                <w:sz w:val="28"/>
                <w:szCs w:val="28"/>
              </w:rPr>
            </w:pPr>
            <w:r w:rsidRPr="00122B02">
              <w:rPr>
                <w:color w:val="000000"/>
                <w:sz w:val="28"/>
                <w:szCs w:val="28"/>
              </w:rPr>
              <w:t>контроля</w:t>
            </w:r>
          </w:p>
        </w:tc>
      </w:tr>
      <w:tr w:rsidR="006D1EC2" w:rsidRPr="001C31C4" w14:paraId="4F244CDF" w14:textId="77777777" w:rsidTr="00122B02">
        <w:tc>
          <w:tcPr>
            <w:tcW w:w="599" w:type="dxa"/>
            <w:vMerge/>
          </w:tcPr>
          <w:p w14:paraId="4E6B2638" w14:textId="77777777" w:rsidR="006D1EC2" w:rsidRPr="001C31C4" w:rsidRDefault="006D1EC2" w:rsidP="00162B1A">
            <w:pPr>
              <w:widowControl w:val="0"/>
              <w:autoSpaceDE w:val="0"/>
              <w:autoSpaceDN w:val="0"/>
              <w:adjustRightInd w:val="0"/>
              <w:ind w:right="5"/>
              <w:jc w:val="center"/>
              <w:rPr>
                <w:color w:val="000000"/>
                <w:sz w:val="28"/>
                <w:szCs w:val="28"/>
              </w:rPr>
            </w:pPr>
          </w:p>
        </w:tc>
        <w:tc>
          <w:tcPr>
            <w:tcW w:w="3468" w:type="dxa"/>
            <w:vMerge/>
          </w:tcPr>
          <w:p w14:paraId="7FA62189" w14:textId="77777777" w:rsidR="006D1EC2" w:rsidRPr="001C31C4" w:rsidRDefault="006D1EC2" w:rsidP="00162B1A">
            <w:pPr>
              <w:widowControl w:val="0"/>
              <w:autoSpaceDE w:val="0"/>
              <w:autoSpaceDN w:val="0"/>
              <w:adjustRightInd w:val="0"/>
              <w:ind w:right="5"/>
              <w:jc w:val="center"/>
              <w:rPr>
                <w:color w:val="000000"/>
                <w:sz w:val="28"/>
                <w:szCs w:val="28"/>
              </w:rPr>
            </w:pPr>
          </w:p>
        </w:tc>
        <w:tc>
          <w:tcPr>
            <w:tcW w:w="992" w:type="dxa"/>
          </w:tcPr>
          <w:p w14:paraId="236173E4"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Всего</w:t>
            </w:r>
          </w:p>
        </w:tc>
        <w:tc>
          <w:tcPr>
            <w:tcW w:w="1134" w:type="dxa"/>
          </w:tcPr>
          <w:p w14:paraId="6CA7B3B0"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Теория</w:t>
            </w:r>
          </w:p>
        </w:tc>
        <w:tc>
          <w:tcPr>
            <w:tcW w:w="1417" w:type="dxa"/>
          </w:tcPr>
          <w:p w14:paraId="78A55A2D" w14:textId="77777777" w:rsidR="006D1EC2" w:rsidRPr="001C31C4" w:rsidRDefault="006D1EC2" w:rsidP="00162B1A">
            <w:pPr>
              <w:widowControl w:val="0"/>
              <w:autoSpaceDE w:val="0"/>
              <w:autoSpaceDN w:val="0"/>
              <w:adjustRightInd w:val="0"/>
              <w:ind w:right="5"/>
              <w:jc w:val="center"/>
              <w:rPr>
                <w:color w:val="000000"/>
                <w:sz w:val="28"/>
                <w:szCs w:val="28"/>
              </w:rPr>
            </w:pPr>
            <w:r w:rsidRPr="001C31C4">
              <w:rPr>
                <w:color w:val="000000"/>
                <w:sz w:val="28"/>
                <w:szCs w:val="28"/>
              </w:rPr>
              <w:t>Практика</w:t>
            </w:r>
          </w:p>
        </w:tc>
        <w:tc>
          <w:tcPr>
            <w:tcW w:w="1808" w:type="dxa"/>
            <w:vMerge/>
          </w:tcPr>
          <w:p w14:paraId="7A815845" w14:textId="77777777" w:rsidR="006D1EC2" w:rsidRPr="001C31C4" w:rsidRDefault="006D1EC2" w:rsidP="00162B1A">
            <w:pPr>
              <w:widowControl w:val="0"/>
              <w:autoSpaceDE w:val="0"/>
              <w:autoSpaceDN w:val="0"/>
              <w:adjustRightInd w:val="0"/>
              <w:ind w:right="5"/>
              <w:jc w:val="center"/>
              <w:rPr>
                <w:color w:val="000000"/>
                <w:sz w:val="28"/>
                <w:szCs w:val="28"/>
              </w:rPr>
            </w:pPr>
          </w:p>
        </w:tc>
      </w:tr>
      <w:tr w:rsidR="006D1EC2" w:rsidRPr="001C31C4" w14:paraId="584C6BE2" w14:textId="77777777" w:rsidTr="00122B02">
        <w:tc>
          <w:tcPr>
            <w:tcW w:w="599" w:type="dxa"/>
          </w:tcPr>
          <w:p w14:paraId="3EA5DFF4" w14:textId="77777777" w:rsidR="006D1EC2" w:rsidRPr="001C31C4" w:rsidRDefault="006D1EC2" w:rsidP="00162B1A">
            <w:pPr>
              <w:widowControl w:val="0"/>
              <w:autoSpaceDE w:val="0"/>
              <w:autoSpaceDN w:val="0"/>
              <w:adjustRightInd w:val="0"/>
              <w:ind w:right="5"/>
              <w:jc w:val="center"/>
              <w:rPr>
                <w:color w:val="000000"/>
                <w:sz w:val="28"/>
                <w:szCs w:val="28"/>
              </w:rPr>
            </w:pPr>
            <w:r>
              <w:rPr>
                <w:color w:val="000000"/>
                <w:sz w:val="28"/>
                <w:szCs w:val="28"/>
              </w:rPr>
              <w:t>1</w:t>
            </w:r>
          </w:p>
        </w:tc>
        <w:tc>
          <w:tcPr>
            <w:tcW w:w="3468" w:type="dxa"/>
          </w:tcPr>
          <w:p w14:paraId="7C8D5E6A" w14:textId="77777777" w:rsidR="006D1EC2" w:rsidRPr="001C31C4" w:rsidRDefault="005F130E" w:rsidP="00162B1A">
            <w:pPr>
              <w:widowControl w:val="0"/>
              <w:autoSpaceDE w:val="0"/>
              <w:autoSpaceDN w:val="0"/>
              <w:adjustRightInd w:val="0"/>
              <w:ind w:right="5"/>
              <w:rPr>
                <w:color w:val="000000"/>
                <w:sz w:val="28"/>
                <w:szCs w:val="28"/>
              </w:rPr>
            </w:pPr>
            <w:r>
              <w:rPr>
                <w:color w:val="000000"/>
                <w:sz w:val="28"/>
                <w:szCs w:val="28"/>
              </w:rPr>
              <w:t>Вводное занятие</w:t>
            </w:r>
          </w:p>
        </w:tc>
        <w:tc>
          <w:tcPr>
            <w:tcW w:w="992" w:type="dxa"/>
          </w:tcPr>
          <w:p w14:paraId="566C1359" w14:textId="77777777" w:rsidR="006D1EC2" w:rsidRPr="001C31C4" w:rsidRDefault="005F130E" w:rsidP="00162B1A">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0B2F2D81" w14:textId="77777777" w:rsidR="006D1EC2" w:rsidRPr="001C31C4" w:rsidRDefault="005F130E" w:rsidP="00162B1A">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2BF15E1E" w14:textId="77777777" w:rsidR="006D1EC2" w:rsidRPr="001C31C4" w:rsidRDefault="005F130E" w:rsidP="00162B1A">
            <w:pPr>
              <w:widowControl w:val="0"/>
              <w:autoSpaceDE w:val="0"/>
              <w:autoSpaceDN w:val="0"/>
              <w:adjustRightInd w:val="0"/>
              <w:ind w:right="5"/>
              <w:jc w:val="center"/>
              <w:rPr>
                <w:color w:val="000000"/>
                <w:sz w:val="28"/>
                <w:szCs w:val="28"/>
              </w:rPr>
            </w:pPr>
            <w:r>
              <w:rPr>
                <w:color w:val="000000"/>
                <w:sz w:val="28"/>
                <w:szCs w:val="28"/>
              </w:rPr>
              <w:t>-</w:t>
            </w:r>
          </w:p>
        </w:tc>
        <w:tc>
          <w:tcPr>
            <w:tcW w:w="1808" w:type="dxa"/>
          </w:tcPr>
          <w:p w14:paraId="65B47DD6" w14:textId="77777777" w:rsidR="006D1EC2" w:rsidRPr="00122B02" w:rsidRDefault="006D1EC2" w:rsidP="006C4B65">
            <w:pPr>
              <w:widowControl w:val="0"/>
              <w:autoSpaceDE w:val="0"/>
              <w:autoSpaceDN w:val="0"/>
              <w:adjustRightInd w:val="0"/>
              <w:ind w:right="5"/>
              <w:rPr>
                <w:color w:val="000000"/>
                <w:sz w:val="28"/>
                <w:szCs w:val="28"/>
              </w:rPr>
            </w:pPr>
            <w:r w:rsidRPr="00122B02">
              <w:rPr>
                <w:color w:val="000000"/>
                <w:sz w:val="28"/>
                <w:szCs w:val="28"/>
              </w:rPr>
              <w:t>Опрос, наблюдение</w:t>
            </w:r>
          </w:p>
        </w:tc>
      </w:tr>
      <w:tr w:rsidR="00122B02" w:rsidRPr="001C31C4" w14:paraId="6FB59091" w14:textId="77777777" w:rsidTr="00122B02">
        <w:tc>
          <w:tcPr>
            <w:tcW w:w="599" w:type="dxa"/>
          </w:tcPr>
          <w:p w14:paraId="06D3A196" w14:textId="77777777" w:rsidR="00122B02" w:rsidRDefault="00122B02" w:rsidP="00162B1A">
            <w:pPr>
              <w:widowControl w:val="0"/>
              <w:autoSpaceDE w:val="0"/>
              <w:autoSpaceDN w:val="0"/>
              <w:adjustRightInd w:val="0"/>
              <w:ind w:right="5"/>
              <w:jc w:val="center"/>
              <w:rPr>
                <w:color w:val="000000"/>
                <w:sz w:val="28"/>
                <w:szCs w:val="28"/>
              </w:rPr>
            </w:pPr>
            <w:r>
              <w:rPr>
                <w:color w:val="000000"/>
                <w:sz w:val="28"/>
                <w:szCs w:val="28"/>
              </w:rPr>
              <w:t>2</w:t>
            </w:r>
          </w:p>
        </w:tc>
        <w:tc>
          <w:tcPr>
            <w:tcW w:w="3468" w:type="dxa"/>
          </w:tcPr>
          <w:p w14:paraId="7FEA9ADB" w14:textId="77777777" w:rsidR="00122B02" w:rsidRDefault="00122B02" w:rsidP="00162B1A">
            <w:pPr>
              <w:widowControl w:val="0"/>
              <w:autoSpaceDE w:val="0"/>
              <w:autoSpaceDN w:val="0"/>
              <w:adjustRightInd w:val="0"/>
              <w:ind w:right="5"/>
              <w:rPr>
                <w:color w:val="000000"/>
                <w:sz w:val="28"/>
                <w:szCs w:val="28"/>
              </w:rPr>
            </w:pPr>
            <w:r>
              <w:rPr>
                <w:color w:val="000000"/>
                <w:sz w:val="28"/>
                <w:szCs w:val="28"/>
              </w:rPr>
              <w:t>Кожная пластика</w:t>
            </w:r>
          </w:p>
          <w:p w14:paraId="6643B992"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4F32F32D"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20</w:t>
            </w:r>
          </w:p>
        </w:tc>
        <w:tc>
          <w:tcPr>
            <w:tcW w:w="1134" w:type="dxa"/>
          </w:tcPr>
          <w:p w14:paraId="70A7D6B8"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7</w:t>
            </w:r>
          </w:p>
        </w:tc>
        <w:tc>
          <w:tcPr>
            <w:tcW w:w="1417" w:type="dxa"/>
          </w:tcPr>
          <w:p w14:paraId="71E534B8"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13</w:t>
            </w:r>
          </w:p>
        </w:tc>
        <w:tc>
          <w:tcPr>
            <w:tcW w:w="1808" w:type="dxa"/>
            <w:vMerge w:val="restart"/>
          </w:tcPr>
          <w:p w14:paraId="01247BFF" w14:textId="77777777" w:rsidR="00122B02" w:rsidRPr="00D91AF6" w:rsidRDefault="00122B02" w:rsidP="00162B1A">
            <w:pPr>
              <w:widowControl w:val="0"/>
              <w:autoSpaceDE w:val="0"/>
              <w:autoSpaceDN w:val="0"/>
              <w:adjustRightInd w:val="0"/>
              <w:ind w:right="5"/>
              <w:rPr>
                <w:color w:val="000000"/>
              </w:rPr>
            </w:pPr>
            <w:r w:rsidRPr="002E472D">
              <w:rPr>
                <w:color w:val="000000"/>
                <w:sz w:val="28"/>
                <w:szCs w:val="28"/>
              </w:rPr>
              <w:t>Наблюдение, групповая оценка, самооценка, собеседование, анализ, игра, конкурс творческих работ</w:t>
            </w:r>
          </w:p>
        </w:tc>
      </w:tr>
      <w:tr w:rsidR="00122B02" w:rsidRPr="001C31C4" w14:paraId="5AEF1AC6" w14:textId="77777777" w:rsidTr="00122B02">
        <w:tc>
          <w:tcPr>
            <w:tcW w:w="599" w:type="dxa"/>
          </w:tcPr>
          <w:p w14:paraId="23780DF4" w14:textId="77777777" w:rsidR="00122B02" w:rsidRDefault="00122B02" w:rsidP="00162B1A">
            <w:pPr>
              <w:widowControl w:val="0"/>
              <w:autoSpaceDE w:val="0"/>
              <w:autoSpaceDN w:val="0"/>
              <w:adjustRightInd w:val="0"/>
              <w:ind w:right="5"/>
              <w:jc w:val="center"/>
              <w:rPr>
                <w:color w:val="000000"/>
                <w:sz w:val="28"/>
                <w:szCs w:val="28"/>
              </w:rPr>
            </w:pPr>
            <w:r>
              <w:rPr>
                <w:color w:val="000000"/>
                <w:sz w:val="28"/>
                <w:szCs w:val="28"/>
              </w:rPr>
              <w:t>3</w:t>
            </w:r>
          </w:p>
        </w:tc>
        <w:tc>
          <w:tcPr>
            <w:tcW w:w="3468" w:type="dxa"/>
          </w:tcPr>
          <w:p w14:paraId="4FBC11A5" w14:textId="77777777" w:rsidR="00122B02" w:rsidRDefault="00122B02" w:rsidP="00162B1A">
            <w:pPr>
              <w:widowControl w:val="0"/>
              <w:autoSpaceDE w:val="0"/>
              <w:autoSpaceDN w:val="0"/>
              <w:adjustRightInd w:val="0"/>
              <w:ind w:right="5"/>
              <w:rPr>
                <w:color w:val="000000"/>
                <w:sz w:val="28"/>
                <w:szCs w:val="28"/>
              </w:rPr>
            </w:pPr>
            <w:r>
              <w:rPr>
                <w:color w:val="000000"/>
                <w:sz w:val="28"/>
                <w:szCs w:val="28"/>
              </w:rPr>
              <w:t>Аппликация из ткани (настенное панно)</w:t>
            </w:r>
          </w:p>
          <w:p w14:paraId="7CFDD622"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310CC579"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30</w:t>
            </w:r>
          </w:p>
        </w:tc>
        <w:tc>
          <w:tcPr>
            <w:tcW w:w="1134" w:type="dxa"/>
          </w:tcPr>
          <w:p w14:paraId="520074D1"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6</w:t>
            </w:r>
          </w:p>
        </w:tc>
        <w:tc>
          <w:tcPr>
            <w:tcW w:w="1417" w:type="dxa"/>
          </w:tcPr>
          <w:p w14:paraId="768E692A"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24</w:t>
            </w:r>
          </w:p>
        </w:tc>
        <w:tc>
          <w:tcPr>
            <w:tcW w:w="1808" w:type="dxa"/>
            <w:vMerge/>
          </w:tcPr>
          <w:p w14:paraId="50655808" w14:textId="77777777" w:rsidR="00122B02" w:rsidRPr="00D91AF6" w:rsidRDefault="00122B02" w:rsidP="00162B1A">
            <w:pPr>
              <w:widowControl w:val="0"/>
              <w:autoSpaceDE w:val="0"/>
              <w:autoSpaceDN w:val="0"/>
              <w:adjustRightInd w:val="0"/>
              <w:ind w:right="5"/>
              <w:rPr>
                <w:color w:val="000000"/>
              </w:rPr>
            </w:pPr>
          </w:p>
        </w:tc>
      </w:tr>
      <w:tr w:rsidR="00122B02" w:rsidRPr="001C31C4" w14:paraId="0FC12150" w14:textId="77777777" w:rsidTr="00122B02">
        <w:tc>
          <w:tcPr>
            <w:tcW w:w="599" w:type="dxa"/>
          </w:tcPr>
          <w:p w14:paraId="21E2FF0A" w14:textId="77777777" w:rsidR="00122B02" w:rsidRDefault="00122B02" w:rsidP="00162B1A">
            <w:pPr>
              <w:widowControl w:val="0"/>
              <w:autoSpaceDE w:val="0"/>
              <w:autoSpaceDN w:val="0"/>
              <w:adjustRightInd w:val="0"/>
              <w:ind w:right="5"/>
              <w:jc w:val="center"/>
              <w:rPr>
                <w:color w:val="000000"/>
                <w:sz w:val="28"/>
                <w:szCs w:val="28"/>
              </w:rPr>
            </w:pPr>
            <w:r>
              <w:rPr>
                <w:color w:val="000000"/>
                <w:sz w:val="28"/>
                <w:szCs w:val="28"/>
              </w:rPr>
              <w:t>4</w:t>
            </w:r>
          </w:p>
        </w:tc>
        <w:tc>
          <w:tcPr>
            <w:tcW w:w="3468" w:type="dxa"/>
          </w:tcPr>
          <w:p w14:paraId="1C5EE5B2" w14:textId="77777777" w:rsidR="00122B02" w:rsidRDefault="00122B02" w:rsidP="00162B1A">
            <w:pPr>
              <w:widowControl w:val="0"/>
              <w:autoSpaceDE w:val="0"/>
              <w:autoSpaceDN w:val="0"/>
              <w:adjustRightInd w:val="0"/>
              <w:ind w:right="5"/>
              <w:rPr>
                <w:color w:val="000000"/>
                <w:sz w:val="28"/>
                <w:szCs w:val="28"/>
              </w:rPr>
            </w:pPr>
            <w:r>
              <w:rPr>
                <w:color w:val="000000"/>
                <w:sz w:val="28"/>
                <w:szCs w:val="28"/>
              </w:rPr>
              <w:t>Работа с пластовой берестой</w:t>
            </w:r>
          </w:p>
          <w:p w14:paraId="7F9EA6F1"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04775E1F"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30</w:t>
            </w:r>
          </w:p>
        </w:tc>
        <w:tc>
          <w:tcPr>
            <w:tcW w:w="1134" w:type="dxa"/>
          </w:tcPr>
          <w:p w14:paraId="72627465"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6</w:t>
            </w:r>
          </w:p>
        </w:tc>
        <w:tc>
          <w:tcPr>
            <w:tcW w:w="1417" w:type="dxa"/>
          </w:tcPr>
          <w:p w14:paraId="46183C2E"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24</w:t>
            </w:r>
          </w:p>
        </w:tc>
        <w:tc>
          <w:tcPr>
            <w:tcW w:w="1808" w:type="dxa"/>
            <w:vMerge/>
          </w:tcPr>
          <w:p w14:paraId="2AC9835C" w14:textId="77777777" w:rsidR="00122B02" w:rsidRPr="00D91AF6" w:rsidRDefault="00122B02" w:rsidP="00162B1A">
            <w:pPr>
              <w:widowControl w:val="0"/>
              <w:autoSpaceDE w:val="0"/>
              <w:autoSpaceDN w:val="0"/>
              <w:adjustRightInd w:val="0"/>
              <w:ind w:right="5"/>
              <w:rPr>
                <w:color w:val="000000"/>
              </w:rPr>
            </w:pPr>
          </w:p>
        </w:tc>
      </w:tr>
      <w:tr w:rsidR="00122B02" w:rsidRPr="001C31C4" w14:paraId="13C5A64B" w14:textId="77777777" w:rsidTr="00122B02">
        <w:tc>
          <w:tcPr>
            <w:tcW w:w="599" w:type="dxa"/>
          </w:tcPr>
          <w:p w14:paraId="7F27B913" w14:textId="77777777" w:rsidR="00122B02" w:rsidRDefault="00122B02" w:rsidP="00162B1A">
            <w:pPr>
              <w:widowControl w:val="0"/>
              <w:autoSpaceDE w:val="0"/>
              <w:autoSpaceDN w:val="0"/>
              <w:adjustRightInd w:val="0"/>
              <w:ind w:right="5"/>
              <w:jc w:val="center"/>
              <w:rPr>
                <w:color w:val="000000"/>
                <w:sz w:val="28"/>
                <w:szCs w:val="28"/>
              </w:rPr>
            </w:pPr>
            <w:r>
              <w:rPr>
                <w:color w:val="000000"/>
                <w:sz w:val="28"/>
                <w:szCs w:val="28"/>
              </w:rPr>
              <w:t>5</w:t>
            </w:r>
          </w:p>
        </w:tc>
        <w:tc>
          <w:tcPr>
            <w:tcW w:w="3468" w:type="dxa"/>
          </w:tcPr>
          <w:p w14:paraId="31F404E4" w14:textId="77777777" w:rsidR="00122B02" w:rsidRDefault="00122B02" w:rsidP="00162B1A">
            <w:pPr>
              <w:widowControl w:val="0"/>
              <w:autoSpaceDE w:val="0"/>
              <w:autoSpaceDN w:val="0"/>
              <w:adjustRightInd w:val="0"/>
              <w:ind w:right="5"/>
              <w:rPr>
                <w:color w:val="000000"/>
                <w:sz w:val="28"/>
                <w:szCs w:val="28"/>
              </w:rPr>
            </w:pPr>
            <w:r>
              <w:rPr>
                <w:color w:val="000000"/>
                <w:sz w:val="28"/>
                <w:szCs w:val="28"/>
              </w:rPr>
              <w:t>Поделки в технике папье-маше</w:t>
            </w:r>
          </w:p>
          <w:p w14:paraId="796C6362"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4E2DAE85"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20</w:t>
            </w:r>
          </w:p>
        </w:tc>
        <w:tc>
          <w:tcPr>
            <w:tcW w:w="1134" w:type="dxa"/>
          </w:tcPr>
          <w:p w14:paraId="498D1156"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6</w:t>
            </w:r>
          </w:p>
        </w:tc>
        <w:tc>
          <w:tcPr>
            <w:tcW w:w="1417" w:type="dxa"/>
          </w:tcPr>
          <w:p w14:paraId="43DEF519"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14</w:t>
            </w:r>
          </w:p>
        </w:tc>
        <w:tc>
          <w:tcPr>
            <w:tcW w:w="1808" w:type="dxa"/>
            <w:vMerge/>
          </w:tcPr>
          <w:p w14:paraId="5B6D864A" w14:textId="77777777" w:rsidR="00122B02" w:rsidRPr="00D91AF6" w:rsidRDefault="00122B02" w:rsidP="00162B1A">
            <w:pPr>
              <w:widowControl w:val="0"/>
              <w:autoSpaceDE w:val="0"/>
              <w:autoSpaceDN w:val="0"/>
              <w:adjustRightInd w:val="0"/>
              <w:ind w:right="5"/>
              <w:rPr>
                <w:color w:val="000000"/>
              </w:rPr>
            </w:pPr>
          </w:p>
        </w:tc>
      </w:tr>
      <w:tr w:rsidR="00122B02" w:rsidRPr="001C31C4" w14:paraId="3B7DC23E" w14:textId="77777777" w:rsidTr="00122B02">
        <w:tc>
          <w:tcPr>
            <w:tcW w:w="599" w:type="dxa"/>
          </w:tcPr>
          <w:p w14:paraId="208943D2" w14:textId="77777777" w:rsidR="00122B02" w:rsidRDefault="00122B02" w:rsidP="00162B1A">
            <w:pPr>
              <w:widowControl w:val="0"/>
              <w:autoSpaceDE w:val="0"/>
              <w:autoSpaceDN w:val="0"/>
              <w:adjustRightInd w:val="0"/>
              <w:ind w:right="5"/>
              <w:jc w:val="center"/>
              <w:rPr>
                <w:color w:val="000000"/>
                <w:sz w:val="28"/>
                <w:szCs w:val="28"/>
              </w:rPr>
            </w:pPr>
            <w:r>
              <w:rPr>
                <w:color w:val="000000"/>
                <w:sz w:val="28"/>
                <w:szCs w:val="28"/>
              </w:rPr>
              <w:t>6</w:t>
            </w:r>
          </w:p>
        </w:tc>
        <w:tc>
          <w:tcPr>
            <w:tcW w:w="3468" w:type="dxa"/>
          </w:tcPr>
          <w:p w14:paraId="4CFB8816" w14:textId="77777777" w:rsidR="00122B02" w:rsidRDefault="00122B02" w:rsidP="00162B1A">
            <w:pPr>
              <w:widowControl w:val="0"/>
              <w:autoSpaceDE w:val="0"/>
              <w:autoSpaceDN w:val="0"/>
              <w:adjustRightInd w:val="0"/>
              <w:ind w:right="5"/>
              <w:rPr>
                <w:color w:val="000000"/>
                <w:sz w:val="28"/>
                <w:szCs w:val="28"/>
              </w:rPr>
            </w:pPr>
            <w:r>
              <w:rPr>
                <w:color w:val="000000"/>
                <w:sz w:val="28"/>
                <w:szCs w:val="28"/>
              </w:rPr>
              <w:t>Сувениры к праздникам</w:t>
            </w:r>
          </w:p>
          <w:p w14:paraId="68A081B1" w14:textId="77777777" w:rsidR="00122B02" w:rsidRDefault="00122B02" w:rsidP="00162B1A">
            <w:pPr>
              <w:widowControl w:val="0"/>
              <w:autoSpaceDE w:val="0"/>
              <w:autoSpaceDN w:val="0"/>
              <w:adjustRightInd w:val="0"/>
              <w:ind w:right="5"/>
              <w:rPr>
                <w:color w:val="000000"/>
                <w:sz w:val="28"/>
                <w:szCs w:val="28"/>
              </w:rPr>
            </w:pPr>
          </w:p>
        </w:tc>
        <w:tc>
          <w:tcPr>
            <w:tcW w:w="992" w:type="dxa"/>
          </w:tcPr>
          <w:p w14:paraId="709C4B00"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14</w:t>
            </w:r>
          </w:p>
        </w:tc>
        <w:tc>
          <w:tcPr>
            <w:tcW w:w="1134" w:type="dxa"/>
          </w:tcPr>
          <w:p w14:paraId="36F627D3"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6</w:t>
            </w:r>
          </w:p>
        </w:tc>
        <w:tc>
          <w:tcPr>
            <w:tcW w:w="1417" w:type="dxa"/>
          </w:tcPr>
          <w:p w14:paraId="1C62A7FD" w14:textId="77777777" w:rsidR="00122B02" w:rsidRPr="001C31C4" w:rsidRDefault="00122B02" w:rsidP="00162B1A">
            <w:pPr>
              <w:widowControl w:val="0"/>
              <w:autoSpaceDE w:val="0"/>
              <w:autoSpaceDN w:val="0"/>
              <w:adjustRightInd w:val="0"/>
              <w:ind w:right="5"/>
              <w:jc w:val="center"/>
              <w:rPr>
                <w:color w:val="000000"/>
                <w:sz w:val="28"/>
                <w:szCs w:val="28"/>
              </w:rPr>
            </w:pPr>
            <w:r>
              <w:rPr>
                <w:color w:val="000000"/>
                <w:sz w:val="28"/>
                <w:szCs w:val="28"/>
              </w:rPr>
              <w:t>8</w:t>
            </w:r>
          </w:p>
        </w:tc>
        <w:tc>
          <w:tcPr>
            <w:tcW w:w="1808" w:type="dxa"/>
            <w:vMerge/>
          </w:tcPr>
          <w:p w14:paraId="0FD362B0" w14:textId="77777777" w:rsidR="00122B02" w:rsidRPr="00D91AF6" w:rsidRDefault="00122B02" w:rsidP="00162B1A">
            <w:pPr>
              <w:widowControl w:val="0"/>
              <w:autoSpaceDE w:val="0"/>
              <w:autoSpaceDN w:val="0"/>
              <w:adjustRightInd w:val="0"/>
              <w:ind w:right="5"/>
              <w:rPr>
                <w:color w:val="000000"/>
              </w:rPr>
            </w:pPr>
          </w:p>
        </w:tc>
      </w:tr>
      <w:tr w:rsidR="005F130E" w:rsidRPr="001C31C4" w14:paraId="35C8E5BA" w14:textId="77777777" w:rsidTr="00122B02">
        <w:tc>
          <w:tcPr>
            <w:tcW w:w="599" w:type="dxa"/>
          </w:tcPr>
          <w:p w14:paraId="6291A93A" w14:textId="77777777" w:rsidR="005F130E" w:rsidRDefault="005F130E" w:rsidP="00162B1A">
            <w:pPr>
              <w:widowControl w:val="0"/>
              <w:autoSpaceDE w:val="0"/>
              <w:autoSpaceDN w:val="0"/>
              <w:adjustRightInd w:val="0"/>
              <w:ind w:right="5"/>
              <w:jc w:val="center"/>
              <w:rPr>
                <w:color w:val="000000"/>
                <w:sz w:val="28"/>
                <w:szCs w:val="28"/>
              </w:rPr>
            </w:pPr>
          </w:p>
        </w:tc>
        <w:tc>
          <w:tcPr>
            <w:tcW w:w="3468" w:type="dxa"/>
          </w:tcPr>
          <w:p w14:paraId="0915F4B5" w14:textId="77777777" w:rsidR="005F130E" w:rsidRPr="005F130E" w:rsidRDefault="005F130E" w:rsidP="005F130E">
            <w:pPr>
              <w:widowControl w:val="0"/>
              <w:autoSpaceDE w:val="0"/>
              <w:autoSpaceDN w:val="0"/>
              <w:adjustRightInd w:val="0"/>
              <w:ind w:right="5"/>
              <w:jc w:val="right"/>
              <w:rPr>
                <w:b/>
                <w:color w:val="000000"/>
                <w:sz w:val="28"/>
                <w:szCs w:val="28"/>
              </w:rPr>
            </w:pPr>
            <w:r w:rsidRPr="005F130E">
              <w:rPr>
                <w:b/>
                <w:color w:val="000000"/>
                <w:sz w:val="28"/>
                <w:szCs w:val="28"/>
              </w:rPr>
              <w:t>ИТОГО</w:t>
            </w:r>
          </w:p>
        </w:tc>
        <w:tc>
          <w:tcPr>
            <w:tcW w:w="992" w:type="dxa"/>
          </w:tcPr>
          <w:p w14:paraId="2A59870B" w14:textId="77777777" w:rsidR="005F130E" w:rsidRPr="005F130E" w:rsidRDefault="005F130E" w:rsidP="00162B1A">
            <w:pPr>
              <w:widowControl w:val="0"/>
              <w:autoSpaceDE w:val="0"/>
              <w:autoSpaceDN w:val="0"/>
              <w:adjustRightInd w:val="0"/>
              <w:ind w:right="5"/>
              <w:jc w:val="center"/>
              <w:rPr>
                <w:b/>
                <w:color w:val="000000"/>
                <w:sz w:val="28"/>
                <w:szCs w:val="28"/>
              </w:rPr>
            </w:pPr>
            <w:r w:rsidRPr="005F130E">
              <w:rPr>
                <w:b/>
                <w:color w:val="000000"/>
                <w:sz w:val="28"/>
                <w:szCs w:val="28"/>
              </w:rPr>
              <w:t>116</w:t>
            </w:r>
          </w:p>
        </w:tc>
        <w:tc>
          <w:tcPr>
            <w:tcW w:w="1134" w:type="dxa"/>
          </w:tcPr>
          <w:p w14:paraId="479E68D1" w14:textId="77777777" w:rsidR="005F130E" w:rsidRPr="005F130E" w:rsidRDefault="005F130E" w:rsidP="00162B1A">
            <w:pPr>
              <w:widowControl w:val="0"/>
              <w:autoSpaceDE w:val="0"/>
              <w:autoSpaceDN w:val="0"/>
              <w:adjustRightInd w:val="0"/>
              <w:ind w:right="5"/>
              <w:jc w:val="center"/>
              <w:rPr>
                <w:b/>
                <w:color w:val="000000"/>
                <w:sz w:val="28"/>
                <w:szCs w:val="28"/>
              </w:rPr>
            </w:pPr>
            <w:r w:rsidRPr="005F130E">
              <w:rPr>
                <w:b/>
                <w:color w:val="000000"/>
                <w:sz w:val="28"/>
                <w:szCs w:val="28"/>
              </w:rPr>
              <w:t>33</w:t>
            </w:r>
          </w:p>
        </w:tc>
        <w:tc>
          <w:tcPr>
            <w:tcW w:w="1417" w:type="dxa"/>
          </w:tcPr>
          <w:p w14:paraId="23280021" w14:textId="77777777" w:rsidR="005F130E" w:rsidRPr="005F130E" w:rsidRDefault="005F130E" w:rsidP="00162B1A">
            <w:pPr>
              <w:widowControl w:val="0"/>
              <w:autoSpaceDE w:val="0"/>
              <w:autoSpaceDN w:val="0"/>
              <w:adjustRightInd w:val="0"/>
              <w:ind w:right="5"/>
              <w:jc w:val="center"/>
              <w:rPr>
                <w:b/>
                <w:color w:val="000000"/>
                <w:sz w:val="28"/>
                <w:szCs w:val="28"/>
              </w:rPr>
            </w:pPr>
            <w:r w:rsidRPr="005F130E">
              <w:rPr>
                <w:b/>
                <w:color w:val="000000"/>
                <w:sz w:val="28"/>
                <w:szCs w:val="28"/>
              </w:rPr>
              <w:t>83</w:t>
            </w:r>
          </w:p>
        </w:tc>
        <w:tc>
          <w:tcPr>
            <w:tcW w:w="1808" w:type="dxa"/>
          </w:tcPr>
          <w:p w14:paraId="5099C289" w14:textId="77777777" w:rsidR="005F130E" w:rsidRPr="00D91AF6" w:rsidRDefault="005F130E" w:rsidP="00162B1A">
            <w:pPr>
              <w:widowControl w:val="0"/>
              <w:autoSpaceDE w:val="0"/>
              <w:autoSpaceDN w:val="0"/>
              <w:adjustRightInd w:val="0"/>
              <w:ind w:right="5"/>
              <w:rPr>
                <w:color w:val="000000"/>
              </w:rPr>
            </w:pPr>
          </w:p>
        </w:tc>
      </w:tr>
    </w:tbl>
    <w:p w14:paraId="7721CFE2" w14:textId="77777777" w:rsidR="00CD2CF0" w:rsidRDefault="00CD2CF0" w:rsidP="006D1EC2">
      <w:pPr>
        <w:spacing w:after="0" w:line="240" w:lineRule="auto"/>
        <w:jc w:val="center"/>
        <w:rPr>
          <w:rFonts w:ascii="Times New Roman" w:hAnsi="Times New Roman" w:cs="Times New Roman"/>
          <w:b/>
          <w:sz w:val="28"/>
          <w:szCs w:val="28"/>
        </w:rPr>
      </w:pPr>
    </w:p>
    <w:p w14:paraId="6730FD98" w14:textId="77777777" w:rsidR="006D1EC2" w:rsidRPr="006D1EC2" w:rsidRDefault="006D1EC2" w:rsidP="006D1EC2">
      <w:pPr>
        <w:spacing w:after="0" w:line="240" w:lineRule="auto"/>
        <w:jc w:val="center"/>
        <w:rPr>
          <w:rFonts w:ascii="Times New Roman" w:hAnsi="Times New Roman" w:cs="Times New Roman"/>
          <w:b/>
          <w:sz w:val="28"/>
          <w:szCs w:val="28"/>
        </w:rPr>
      </w:pPr>
      <w:r w:rsidRPr="006D1EC2">
        <w:rPr>
          <w:rFonts w:ascii="Times New Roman" w:hAnsi="Times New Roman" w:cs="Times New Roman"/>
          <w:b/>
          <w:sz w:val="28"/>
          <w:szCs w:val="28"/>
        </w:rPr>
        <w:lastRenderedPageBreak/>
        <w:t>Содержание учебного (тематического) плана</w:t>
      </w:r>
    </w:p>
    <w:p w14:paraId="5D7DB105" w14:textId="77777777" w:rsidR="006D1EC2" w:rsidRDefault="006D1EC2" w:rsidP="006D1EC2">
      <w:pPr>
        <w:spacing w:after="0" w:line="240" w:lineRule="auto"/>
        <w:jc w:val="center"/>
        <w:rPr>
          <w:rFonts w:ascii="Times New Roman" w:hAnsi="Times New Roman" w:cs="Times New Roman"/>
          <w:sz w:val="28"/>
          <w:szCs w:val="28"/>
        </w:rPr>
      </w:pPr>
    </w:p>
    <w:p w14:paraId="39FCEFDF" w14:textId="77777777" w:rsidR="00DA3AB0" w:rsidRDefault="00DA3AB0" w:rsidP="00DA3AB0">
      <w:pPr>
        <w:pStyle w:val="a5"/>
        <w:jc w:val="center"/>
        <w:rPr>
          <w:b/>
          <w:sz w:val="28"/>
          <w:szCs w:val="28"/>
          <w:lang w:eastAsia="en-US"/>
        </w:rPr>
      </w:pPr>
      <w:r w:rsidRPr="004375DC">
        <w:rPr>
          <w:b/>
          <w:sz w:val="28"/>
          <w:szCs w:val="28"/>
          <w:lang w:val="en-US" w:eastAsia="en-US"/>
        </w:rPr>
        <w:t>I</w:t>
      </w:r>
      <w:r w:rsidRPr="004375DC">
        <w:rPr>
          <w:b/>
          <w:sz w:val="28"/>
          <w:szCs w:val="28"/>
          <w:lang w:eastAsia="en-US"/>
        </w:rPr>
        <w:t xml:space="preserve"> год обучения</w:t>
      </w:r>
    </w:p>
    <w:p w14:paraId="378B1CCC" w14:textId="77777777" w:rsidR="00DB0522" w:rsidRPr="004375DC" w:rsidRDefault="00DB0522" w:rsidP="00DA3AB0">
      <w:pPr>
        <w:pStyle w:val="a5"/>
        <w:jc w:val="center"/>
        <w:rPr>
          <w:b/>
          <w:sz w:val="28"/>
          <w:szCs w:val="28"/>
          <w:lang w:eastAsia="en-US"/>
        </w:rPr>
      </w:pPr>
    </w:p>
    <w:p w14:paraId="6EDC8F54" w14:textId="77777777" w:rsidR="00DA3AB0" w:rsidRPr="00CD2CF0" w:rsidRDefault="0055177B" w:rsidP="00DA3AB0">
      <w:pPr>
        <w:pStyle w:val="a5"/>
        <w:ind w:firstLine="709"/>
        <w:jc w:val="both"/>
        <w:rPr>
          <w:sz w:val="28"/>
          <w:szCs w:val="28"/>
          <w:lang w:eastAsia="en-US"/>
        </w:rPr>
      </w:pPr>
      <w:r w:rsidRPr="00CD2CF0">
        <w:rPr>
          <w:sz w:val="28"/>
          <w:szCs w:val="28"/>
          <w:lang w:eastAsia="en-US"/>
        </w:rPr>
        <w:t xml:space="preserve">1. </w:t>
      </w:r>
      <w:r w:rsidR="00DA3AB0" w:rsidRPr="00CD2CF0">
        <w:rPr>
          <w:sz w:val="28"/>
          <w:szCs w:val="28"/>
          <w:lang w:eastAsia="en-US"/>
        </w:rPr>
        <w:t>Вводное занятие.</w:t>
      </w:r>
    </w:p>
    <w:p w14:paraId="1E7385D3" w14:textId="77777777" w:rsidR="004B738E" w:rsidRDefault="00CD2CF0" w:rsidP="00DA3AB0">
      <w:pPr>
        <w:pStyle w:val="a5"/>
        <w:ind w:firstLine="709"/>
        <w:jc w:val="both"/>
        <w:rPr>
          <w:sz w:val="28"/>
          <w:szCs w:val="28"/>
          <w:lang w:eastAsia="en-US"/>
        </w:rPr>
      </w:pPr>
      <w:r w:rsidRPr="00CD2CF0">
        <w:rPr>
          <w:b/>
          <w:sz w:val="28"/>
          <w:szCs w:val="28"/>
          <w:lang w:eastAsia="en-US"/>
        </w:rPr>
        <w:t>Теория:</w:t>
      </w:r>
      <w:r>
        <w:rPr>
          <w:sz w:val="28"/>
          <w:szCs w:val="28"/>
          <w:lang w:eastAsia="en-US"/>
        </w:rPr>
        <w:t xml:space="preserve"> о</w:t>
      </w:r>
      <w:r w:rsidR="004B738E">
        <w:rPr>
          <w:sz w:val="28"/>
          <w:szCs w:val="28"/>
          <w:lang w:eastAsia="en-US"/>
        </w:rPr>
        <w:t>бщие сведения о</w:t>
      </w:r>
      <w:r w:rsidR="00DA3AB0" w:rsidRPr="004375DC">
        <w:rPr>
          <w:sz w:val="28"/>
          <w:szCs w:val="28"/>
          <w:lang w:eastAsia="en-US"/>
        </w:rPr>
        <w:t xml:space="preserve"> деятельности</w:t>
      </w:r>
      <w:r w:rsidR="004B738E">
        <w:rPr>
          <w:sz w:val="28"/>
          <w:szCs w:val="28"/>
          <w:lang w:eastAsia="en-US"/>
        </w:rPr>
        <w:t xml:space="preserve"> детского объединения</w:t>
      </w:r>
      <w:r w:rsidR="00DA3AB0" w:rsidRPr="004375DC">
        <w:rPr>
          <w:sz w:val="28"/>
          <w:szCs w:val="28"/>
          <w:lang w:eastAsia="en-US"/>
        </w:rPr>
        <w:t>, программе работы на предстоящий учебный год, организации работы коллектива, технике безопасного труда при раб</w:t>
      </w:r>
      <w:r w:rsidR="004B738E">
        <w:rPr>
          <w:sz w:val="28"/>
          <w:szCs w:val="28"/>
          <w:lang w:eastAsia="en-US"/>
        </w:rPr>
        <w:t>оте с различными инструментами.</w:t>
      </w:r>
    </w:p>
    <w:p w14:paraId="50E1B051" w14:textId="77777777" w:rsidR="004B738E" w:rsidRDefault="00DA3AB0" w:rsidP="00DA3AB0">
      <w:pPr>
        <w:pStyle w:val="a5"/>
        <w:ind w:firstLine="709"/>
        <w:jc w:val="both"/>
        <w:rPr>
          <w:sz w:val="28"/>
          <w:szCs w:val="28"/>
          <w:lang w:eastAsia="en-US"/>
        </w:rPr>
      </w:pPr>
      <w:r w:rsidRPr="004375DC">
        <w:rPr>
          <w:sz w:val="28"/>
          <w:szCs w:val="28"/>
          <w:lang w:eastAsia="en-US"/>
        </w:rPr>
        <w:t>Знакомство с произведениями народных художественных промыслов, традиционного крестьянского искусства и соврем</w:t>
      </w:r>
      <w:r w:rsidR="004B738E">
        <w:rPr>
          <w:sz w:val="28"/>
          <w:szCs w:val="28"/>
          <w:lang w:eastAsia="en-US"/>
        </w:rPr>
        <w:t>енного декоративного искусства.</w:t>
      </w:r>
    </w:p>
    <w:p w14:paraId="7D35E3E5" w14:textId="77777777" w:rsidR="00DA3AB0" w:rsidRPr="004375DC" w:rsidRDefault="00DA3AB0" w:rsidP="00DA3AB0">
      <w:pPr>
        <w:pStyle w:val="a5"/>
        <w:ind w:firstLine="709"/>
        <w:jc w:val="both"/>
        <w:rPr>
          <w:sz w:val="28"/>
          <w:szCs w:val="28"/>
          <w:lang w:eastAsia="en-US"/>
        </w:rPr>
      </w:pPr>
      <w:r w:rsidRPr="004375DC">
        <w:rPr>
          <w:sz w:val="28"/>
          <w:szCs w:val="28"/>
          <w:lang w:eastAsia="en-US"/>
        </w:rPr>
        <w:t>Техника безопасности при</w:t>
      </w:r>
      <w:r w:rsidR="004B738E">
        <w:rPr>
          <w:sz w:val="28"/>
          <w:szCs w:val="28"/>
          <w:lang w:eastAsia="en-US"/>
        </w:rPr>
        <w:t xml:space="preserve"> работе с природным материалом.</w:t>
      </w:r>
      <w:r w:rsidR="00AB5A2B" w:rsidRPr="00AB5A2B">
        <w:rPr>
          <w:sz w:val="28"/>
          <w:szCs w:val="28"/>
          <w:lang w:eastAsia="en-US"/>
        </w:rPr>
        <w:t xml:space="preserve"> </w:t>
      </w:r>
      <w:r w:rsidR="00AB5A2B" w:rsidRPr="004375DC">
        <w:rPr>
          <w:sz w:val="28"/>
          <w:szCs w:val="28"/>
          <w:lang w:eastAsia="en-US"/>
        </w:rPr>
        <w:t>Правила просушивания и хранения природных материалов, нео</w:t>
      </w:r>
      <w:r w:rsidR="00AB5A2B">
        <w:rPr>
          <w:sz w:val="28"/>
          <w:szCs w:val="28"/>
          <w:lang w:eastAsia="en-US"/>
        </w:rPr>
        <w:t>бходимых для различных поделок.</w:t>
      </w:r>
    </w:p>
    <w:p w14:paraId="1774CB8B" w14:textId="77777777" w:rsidR="00DA3AB0" w:rsidRPr="004375DC" w:rsidRDefault="00CD2CF0" w:rsidP="00DA3AB0">
      <w:pPr>
        <w:pStyle w:val="a5"/>
        <w:ind w:firstLine="709"/>
        <w:jc w:val="both"/>
        <w:rPr>
          <w:sz w:val="28"/>
          <w:szCs w:val="28"/>
          <w:lang w:eastAsia="en-US"/>
        </w:rPr>
      </w:pPr>
      <w:r>
        <w:rPr>
          <w:b/>
          <w:sz w:val="28"/>
          <w:szCs w:val="28"/>
          <w:lang w:eastAsia="en-US"/>
        </w:rPr>
        <w:t>Практик</w:t>
      </w:r>
      <w:r w:rsidR="00DA3AB0" w:rsidRPr="00CD2CF0">
        <w:rPr>
          <w:b/>
          <w:sz w:val="28"/>
          <w:szCs w:val="28"/>
          <w:lang w:eastAsia="en-US"/>
        </w:rPr>
        <w:t>а:</w:t>
      </w:r>
      <w:r w:rsidR="00AB5A2B" w:rsidRPr="00AB5A2B">
        <w:rPr>
          <w:sz w:val="28"/>
          <w:szCs w:val="28"/>
          <w:lang w:eastAsia="en-US"/>
        </w:rPr>
        <w:t xml:space="preserve"> </w:t>
      </w:r>
      <w:r w:rsidR="00AB5A2B">
        <w:rPr>
          <w:sz w:val="28"/>
          <w:szCs w:val="28"/>
          <w:lang w:eastAsia="en-US"/>
        </w:rPr>
        <w:t>э</w:t>
      </w:r>
      <w:r w:rsidR="00AB5A2B" w:rsidRPr="004375DC">
        <w:rPr>
          <w:sz w:val="28"/>
          <w:szCs w:val="28"/>
          <w:lang w:eastAsia="en-US"/>
        </w:rPr>
        <w:t>кскурсия в лесопарк. Сбор различных природных материалов (занятные веточки и корешки различных растений, кора сосны, берёзы, еловые</w:t>
      </w:r>
      <w:r w:rsidR="00AB5A2B">
        <w:rPr>
          <w:sz w:val="28"/>
          <w:szCs w:val="28"/>
          <w:lang w:eastAsia="en-US"/>
        </w:rPr>
        <w:t xml:space="preserve"> шишки, мох, цветы, семена и т.</w:t>
      </w:r>
      <w:r w:rsidR="00AB5A2B" w:rsidRPr="004375DC">
        <w:rPr>
          <w:sz w:val="28"/>
          <w:szCs w:val="28"/>
          <w:lang w:eastAsia="en-US"/>
        </w:rPr>
        <w:t>д.)</w:t>
      </w:r>
      <w:r w:rsidR="00061436">
        <w:rPr>
          <w:sz w:val="28"/>
          <w:szCs w:val="28"/>
          <w:lang w:eastAsia="en-US"/>
        </w:rPr>
        <w:t>.</w:t>
      </w:r>
    </w:p>
    <w:p w14:paraId="76B15701" w14:textId="77777777" w:rsidR="00DA3AB0" w:rsidRDefault="00DA3AB0" w:rsidP="00DA3AB0">
      <w:pPr>
        <w:pStyle w:val="a5"/>
        <w:ind w:firstLine="709"/>
        <w:jc w:val="both"/>
        <w:rPr>
          <w:sz w:val="28"/>
          <w:szCs w:val="28"/>
          <w:lang w:eastAsia="en-US"/>
        </w:rPr>
      </w:pPr>
      <w:r w:rsidRPr="00CD2CF0">
        <w:rPr>
          <w:sz w:val="28"/>
          <w:szCs w:val="28"/>
          <w:lang w:eastAsia="en-US"/>
        </w:rPr>
        <w:t xml:space="preserve">Презентация на тему </w:t>
      </w:r>
      <w:r w:rsidRPr="004375DC">
        <w:rPr>
          <w:sz w:val="28"/>
          <w:szCs w:val="28"/>
          <w:lang w:eastAsia="en-US"/>
        </w:rPr>
        <w:t>«Мир растений»</w:t>
      </w:r>
      <w:r w:rsidR="00061436">
        <w:rPr>
          <w:sz w:val="28"/>
          <w:szCs w:val="28"/>
          <w:lang w:eastAsia="en-US"/>
        </w:rPr>
        <w:t>.</w:t>
      </w:r>
    </w:p>
    <w:p w14:paraId="0C63B475" w14:textId="77777777" w:rsidR="00061436" w:rsidRPr="004375DC" w:rsidRDefault="00061436" w:rsidP="00DA3AB0">
      <w:pPr>
        <w:pStyle w:val="a5"/>
        <w:ind w:firstLine="709"/>
        <w:jc w:val="both"/>
        <w:rPr>
          <w:sz w:val="28"/>
          <w:szCs w:val="28"/>
          <w:lang w:eastAsia="en-US"/>
        </w:rPr>
      </w:pPr>
    </w:p>
    <w:p w14:paraId="680E9FFA" w14:textId="77777777" w:rsidR="00DA3AB0" w:rsidRPr="00CD2CF0" w:rsidRDefault="00DA3AB0" w:rsidP="00DA3AB0">
      <w:pPr>
        <w:pStyle w:val="a5"/>
        <w:ind w:firstLine="709"/>
        <w:jc w:val="both"/>
        <w:rPr>
          <w:sz w:val="28"/>
          <w:szCs w:val="28"/>
          <w:lang w:eastAsia="en-US"/>
        </w:rPr>
      </w:pPr>
      <w:r w:rsidRPr="00CD2CF0">
        <w:rPr>
          <w:sz w:val="28"/>
          <w:szCs w:val="28"/>
          <w:lang w:eastAsia="en-US"/>
        </w:rPr>
        <w:t>2. Поделки из природного материала (береста, шишки и др.).</w:t>
      </w:r>
      <w:r w:rsidR="009C0E5E" w:rsidRPr="00CD2CF0">
        <w:rPr>
          <w:sz w:val="28"/>
          <w:szCs w:val="28"/>
          <w:lang w:eastAsia="en-US"/>
        </w:rPr>
        <w:t xml:space="preserve"> </w:t>
      </w:r>
      <w:r w:rsidRPr="00CD2CF0">
        <w:rPr>
          <w:sz w:val="28"/>
          <w:szCs w:val="28"/>
          <w:lang w:eastAsia="en-US"/>
        </w:rPr>
        <w:t>Из</w:t>
      </w:r>
      <w:r w:rsidR="009C0E5E" w:rsidRPr="00CD2CF0">
        <w:rPr>
          <w:sz w:val="28"/>
          <w:szCs w:val="28"/>
          <w:lang w:eastAsia="en-US"/>
        </w:rPr>
        <w:t>готовление подарка, посвящённого Дню матери,</w:t>
      </w:r>
      <w:r w:rsidRPr="00CD2CF0">
        <w:rPr>
          <w:sz w:val="28"/>
          <w:szCs w:val="28"/>
          <w:lang w:eastAsia="en-US"/>
        </w:rPr>
        <w:t xml:space="preserve"> «Осенние фантазии».</w:t>
      </w:r>
    </w:p>
    <w:p w14:paraId="141C31DC" w14:textId="77777777" w:rsidR="005A4FA0" w:rsidRDefault="00CD2CF0" w:rsidP="00DA3AB0">
      <w:pPr>
        <w:pStyle w:val="a5"/>
        <w:ind w:firstLine="709"/>
        <w:jc w:val="both"/>
        <w:rPr>
          <w:sz w:val="28"/>
          <w:szCs w:val="28"/>
          <w:lang w:eastAsia="en-US"/>
        </w:rPr>
      </w:pPr>
      <w:r w:rsidRPr="00CD2CF0">
        <w:rPr>
          <w:b/>
          <w:sz w:val="28"/>
          <w:szCs w:val="28"/>
          <w:lang w:eastAsia="en-US"/>
        </w:rPr>
        <w:t>Теория:</w:t>
      </w:r>
      <w:r>
        <w:rPr>
          <w:sz w:val="28"/>
          <w:szCs w:val="28"/>
          <w:lang w:eastAsia="en-US"/>
        </w:rPr>
        <w:t xml:space="preserve"> о</w:t>
      </w:r>
      <w:r w:rsidR="00DA3AB0" w:rsidRPr="004375DC">
        <w:rPr>
          <w:sz w:val="28"/>
          <w:szCs w:val="28"/>
          <w:lang w:eastAsia="en-US"/>
        </w:rPr>
        <w:t>знаком</w:t>
      </w:r>
      <w:r w:rsidR="009C0E5E">
        <w:rPr>
          <w:sz w:val="28"/>
          <w:szCs w:val="28"/>
          <w:lang w:eastAsia="en-US"/>
        </w:rPr>
        <w:t>ление с природными материалами:</w:t>
      </w:r>
      <w:r w:rsidR="00DA3AB0" w:rsidRPr="004375DC">
        <w:rPr>
          <w:sz w:val="28"/>
          <w:szCs w:val="28"/>
          <w:lang w:eastAsia="en-US"/>
        </w:rPr>
        <w:t xml:space="preserve"> палочками, ракушками, ягодами рябины, семенами яблок, тыквы, кабачков, крылатками клена, ягодами шиповника, желудями, шишками ели и сосны, кусочками бересты. Использование естественной формы природного материала. Игрушки на Ру</w:t>
      </w:r>
      <w:r w:rsidR="005A4FA0">
        <w:rPr>
          <w:sz w:val="28"/>
          <w:szCs w:val="28"/>
          <w:lang w:eastAsia="en-US"/>
        </w:rPr>
        <w:t>си. Обереги. Традиции и обычаи.</w:t>
      </w:r>
    </w:p>
    <w:p w14:paraId="18B177F3" w14:textId="77777777" w:rsidR="00DA3AB0" w:rsidRPr="004375DC" w:rsidRDefault="00DA3AB0" w:rsidP="00DA3AB0">
      <w:pPr>
        <w:pStyle w:val="a5"/>
        <w:ind w:firstLine="709"/>
        <w:jc w:val="both"/>
        <w:rPr>
          <w:sz w:val="28"/>
          <w:szCs w:val="28"/>
          <w:lang w:eastAsia="en-US"/>
        </w:rPr>
      </w:pPr>
      <w:r w:rsidRPr="004375DC">
        <w:rPr>
          <w:sz w:val="28"/>
          <w:szCs w:val="28"/>
          <w:lang w:eastAsia="en-US"/>
        </w:rPr>
        <w:t>Праздник «День матери». Изготовление поделок. Технологическая карта изготовления изделия по выбору. Материалы и инструменты для работы. Организация рабочего места. Санитарно-гигиенические требования. Окончательная отделка сувениров. Выставка декоративно</w:t>
      </w:r>
      <w:r w:rsidR="005A4FA0">
        <w:rPr>
          <w:sz w:val="28"/>
          <w:szCs w:val="28"/>
          <w:lang w:eastAsia="en-US"/>
        </w:rPr>
        <w:t>-</w:t>
      </w:r>
      <w:r w:rsidRPr="004375DC">
        <w:rPr>
          <w:sz w:val="28"/>
          <w:szCs w:val="28"/>
          <w:lang w:eastAsia="en-US"/>
        </w:rPr>
        <w:t>прикладного искусства.</w:t>
      </w:r>
    </w:p>
    <w:p w14:paraId="6B537380" w14:textId="77777777" w:rsidR="00DA3AB0" w:rsidRPr="004375DC" w:rsidRDefault="00CD2CF0" w:rsidP="00DA3AB0">
      <w:pPr>
        <w:pStyle w:val="a5"/>
        <w:ind w:firstLine="709"/>
        <w:jc w:val="both"/>
        <w:rPr>
          <w:sz w:val="28"/>
          <w:szCs w:val="28"/>
          <w:lang w:eastAsia="en-US"/>
        </w:rPr>
      </w:pPr>
      <w:r>
        <w:rPr>
          <w:b/>
          <w:sz w:val="28"/>
          <w:szCs w:val="28"/>
          <w:lang w:eastAsia="en-US"/>
        </w:rPr>
        <w:t>Практика</w:t>
      </w:r>
      <w:r w:rsidR="00DA3AB0" w:rsidRPr="00CD2CF0">
        <w:rPr>
          <w:b/>
          <w:sz w:val="28"/>
          <w:szCs w:val="28"/>
          <w:lang w:eastAsia="en-US"/>
        </w:rPr>
        <w:t>:</w:t>
      </w:r>
      <w:r w:rsidR="00DA3AB0" w:rsidRPr="004375DC">
        <w:rPr>
          <w:sz w:val="28"/>
          <w:szCs w:val="28"/>
          <w:lang w:eastAsia="en-US"/>
        </w:rPr>
        <w:t xml:space="preserve"> процесс творческой интерпретации (замысел). Изготовление сувенира «Осенние фантазии» из п</w:t>
      </w:r>
      <w:r w:rsidR="00CC5966">
        <w:rPr>
          <w:sz w:val="28"/>
          <w:szCs w:val="28"/>
          <w:lang w:eastAsia="en-US"/>
        </w:rPr>
        <w:t>риродных материалов, посвященного</w:t>
      </w:r>
      <w:r w:rsidR="00DA3AB0" w:rsidRPr="004375DC">
        <w:rPr>
          <w:sz w:val="28"/>
          <w:szCs w:val="28"/>
          <w:lang w:eastAsia="en-US"/>
        </w:rPr>
        <w:t xml:space="preserve"> Дню матери. Выставка работ обучающихся.</w:t>
      </w:r>
    </w:p>
    <w:p w14:paraId="7B82E79D" w14:textId="77777777" w:rsidR="00DA3AB0" w:rsidRDefault="00DA3AB0" w:rsidP="00DA3AB0">
      <w:pPr>
        <w:pStyle w:val="a5"/>
        <w:ind w:firstLine="709"/>
        <w:jc w:val="both"/>
        <w:rPr>
          <w:sz w:val="28"/>
          <w:szCs w:val="28"/>
          <w:lang w:eastAsia="en-US"/>
        </w:rPr>
      </w:pPr>
      <w:r w:rsidRPr="00CD2CF0">
        <w:rPr>
          <w:sz w:val="28"/>
          <w:szCs w:val="28"/>
          <w:lang w:eastAsia="en-US"/>
        </w:rPr>
        <w:t>Презентация</w:t>
      </w:r>
      <w:r w:rsidRPr="00CD2CF0">
        <w:rPr>
          <w:b/>
          <w:sz w:val="28"/>
          <w:szCs w:val="28"/>
          <w:lang w:eastAsia="en-US"/>
        </w:rPr>
        <w:t xml:space="preserve"> </w:t>
      </w:r>
      <w:r w:rsidRPr="00CD2CF0">
        <w:rPr>
          <w:sz w:val="28"/>
          <w:szCs w:val="28"/>
          <w:lang w:eastAsia="en-US"/>
        </w:rPr>
        <w:t>«</w:t>
      </w:r>
      <w:r w:rsidRPr="004375DC">
        <w:rPr>
          <w:sz w:val="28"/>
          <w:szCs w:val="28"/>
          <w:lang w:eastAsia="en-US"/>
        </w:rPr>
        <w:t>Мир природы».</w:t>
      </w:r>
    </w:p>
    <w:p w14:paraId="67FC6473" w14:textId="77777777" w:rsidR="005A4FA0" w:rsidRPr="004375DC" w:rsidRDefault="005A4FA0" w:rsidP="00DA3AB0">
      <w:pPr>
        <w:pStyle w:val="a5"/>
        <w:ind w:firstLine="709"/>
        <w:jc w:val="both"/>
        <w:rPr>
          <w:sz w:val="28"/>
          <w:szCs w:val="28"/>
          <w:lang w:eastAsia="en-US"/>
        </w:rPr>
      </w:pPr>
    </w:p>
    <w:p w14:paraId="58A677B4" w14:textId="77777777" w:rsidR="00DA3AB0" w:rsidRPr="00CD2CF0" w:rsidRDefault="005A4FA0" w:rsidP="00DA3AB0">
      <w:pPr>
        <w:pStyle w:val="a5"/>
        <w:ind w:firstLine="709"/>
        <w:jc w:val="both"/>
        <w:rPr>
          <w:sz w:val="28"/>
          <w:szCs w:val="28"/>
          <w:lang w:eastAsia="en-US"/>
        </w:rPr>
      </w:pPr>
      <w:r w:rsidRPr="00CD2CF0">
        <w:rPr>
          <w:sz w:val="28"/>
          <w:szCs w:val="28"/>
          <w:lang w:eastAsia="en-US"/>
        </w:rPr>
        <w:t xml:space="preserve">3. </w:t>
      </w:r>
      <w:r w:rsidR="00DA3AB0" w:rsidRPr="00CD2CF0">
        <w:rPr>
          <w:sz w:val="28"/>
          <w:szCs w:val="28"/>
          <w:lang w:eastAsia="en-US"/>
        </w:rPr>
        <w:t>Поделки из бросового материала. Изготовление новогодней игрушки и новогодней композиции.</w:t>
      </w:r>
    </w:p>
    <w:p w14:paraId="054B0BC3" w14:textId="77777777" w:rsidR="00060168" w:rsidRDefault="00CD2CF0" w:rsidP="00DA3AB0">
      <w:pPr>
        <w:pStyle w:val="a5"/>
        <w:ind w:firstLine="709"/>
        <w:jc w:val="both"/>
        <w:rPr>
          <w:sz w:val="28"/>
          <w:szCs w:val="28"/>
          <w:lang w:eastAsia="en-US"/>
        </w:rPr>
      </w:pPr>
      <w:r w:rsidRPr="00CD2CF0">
        <w:rPr>
          <w:b/>
          <w:sz w:val="28"/>
          <w:szCs w:val="28"/>
          <w:lang w:eastAsia="en-US"/>
        </w:rPr>
        <w:t>Теория:</w:t>
      </w:r>
      <w:r>
        <w:rPr>
          <w:sz w:val="28"/>
          <w:szCs w:val="28"/>
          <w:lang w:eastAsia="en-US"/>
        </w:rPr>
        <w:t xml:space="preserve"> и</w:t>
      </w:r>
      <w:r w:rsidR="00DA3AB0" w:rsidRPr="004375DC">
        <w:rPr>
          <w:sz w:val="28"/>
          <w:szCs w:val="28"/>
          <w:lang w:eastAsia="en-US"/>
        </w:rPr>
        <w:t>стория возникновения поделок из бросового материала. У</w:t>
      </w:r>
      <w:r w:rsidR="00060168">
        <w:rPr>
          <w:sz w:val="28"/>
          <w:szCs w:val="28"/>
          <w:lang w:eastAsia="en-US"/>
        </w:rPr>
        <w:t>тилизация отходов производства.</w:t>
      </w:r>
    </w:p>
    <w:p w14:paraId="2B0EE360" w14:textId="77777777" w:rsidR="00060168" w:rsidRDefault="00DA3AB0" w:rsidP="00DA3AB0">
      <w:pPr>
        <w:pStyle w:val="a5"/>
        <w:ind w:firstLine="709"/>
        <w:jc w:val="both"/>
        <w:rPr>
          <w:sz w:val="28"/>
          <w:szCs w:val="28"/>
          <w:lang w:eastAsia="en-US"/>
        </w:rPr>
      </w:pPr>
      <w:r w:rsidRPr="004375DC">
        <w:rPr>
          <w:sz w:val="28"/>
          <w:szCs w:val="28"/>
          <w:lang w:eastAsia="en-US"/>
        </w:rPr>
        <w:t>Материалы для изготовления поделок: бумага белая и цветная, картон белый и цветной, засушенные листья, пластмассовые бутылки, гофрированная бумага, т</w:t>
      </w:r>
      <w:r w:rsidR="00060168">
        <w:rPr>
          <w:sz w:val="28"/>
          <w:szCs w:val="28"/>
          <w:lang w:eastAsia="en-US"/>
        </w:rPr>
        <w:t>кань, вата, пластилин и другие.</w:t>
      </w:r>
    </w:p>
    <w:p w14:paraId="7535A1CE" w14:textId="77777777" w:rsidR="00060168" w:rsidRDefault="00EE5789" w:rsidP="00DA3AB0">
      <w:pPr>
        <w:pStyle w:val="a5"/>
        <w:ind w:firstLine="709"/>
        <w:jc w:val="both"/>
        <w:rPr>
          <w:sz w:val="28"/>
          <w:szCs w:val="28"/>
          <w:lang w:eastAsia="en-US"/>
        </w:rPr>
      </w:pPr>
      <w:r>
        <w:rPr>
          <w:sz w:val="28"/>
          <w:szCs w:val="28"/>
          <w:lang w:eastAsia="en-US"/>
        </w:rPr>
        <w:t>Технология</w:t>
      </w:r>
      <w:r w:rsidR="00DA3AB0" w:rsidRPr="004375DC">
        <w:rPr>
          <w:sz w:val="28"/>
          <w:szCs w:val="28"/>
          <w:lang w:eastAsia="en-US"/>
        </w:rPr>
        <w:t xml:space="preserve"> изготовления поделок из бросового материала. </w:t>
      </w:r>
      <w:r w:rsidR="00DA3AB0" w:rsidRPr="004375DC">
        <w:rPr>
          <w:sz w:val="28"/>
          <w:szCs w:val="28"/>
          <w:lang w:eastAsia="en-US"/>
        </w:rPr>
        <w:lastRenderedPageBreak/>
        <w:t>Инструменты для работы с бросовы</w:t>
      </w:r>
      <w:r w:rsidR="00060168">
        <w:rPr>
          <w:sz w:val="28"/>
          <w:szCs w:val="28"/>
          <w:lang w:eastAsia="en-US"/>
        </w:rPr>
        <w:t>м материалом. Темы для поделок.</w:t>
      </w:r>
    </w:p>
    <w:p w14:paraId="258D4410" w14:textId="77777777" w:rsidR="00060168" w:rsidRDefault="00DA3AB0" w:rsidP="00DA3AB0">
      <w:pPr>
        <w:pStyle w:val="a5"/>
        <w:ind w:firstLine="709"/>
        <w:jc w:val="both"/>
        <w:rPr>
          <w:sz w:val="28"/>
          <w:szCs w:val="28"/>
          <w:lang w:eastAsia="en-US"/>
        </w:rPr>
      </w:pPr>
      <w:r w:rsidRPr="004375DC">
        <w:rPr>
          <w:sz w:val="28"/>
          <w:szCs w:val="28"/>
          <w:lang w:eastAsia="en-US"/>
        </w:rPr>
        <w:t>Праздники на Руси. Новый год и Рождество. Любимые поделки детей. Новогодн</w:t>
      </w:r>
      <w:r w:rsidR="00060168">
        <w:rPr>
          <w:sz w:val="28"/>
          <w:szCs w:val="28"/>
          <w:lang w:eastAsia="en-US"/>
        </w:rPr>
        <w:t>ие игрушки и композиции.</w:t>
      </w:r>
    </w:p>
    <w:p w14:paraId="3778E6C4" w14:textId="77777777" w:rsidR="00DA3AB0" w:rsidRPr="004375DC" w:rsidRDefault="00DA3AB0" w:rsidP="00DA3AB0">
      <w:pPr>
        <w:pStyle w:val="a5"/>
        <w:ind w:firstLine="709"/>
        <w:jc w:val="both"/>
        <w:rPr>
          <w:sz w:val="28"/>
          <w:szCs w:val="28"/>
          <w:lang w:eastAsia="en-US"/>
        </w:rPr>
      </w:pPr>
      <w:r w:rsidRPr="004375DC">
        <w:rPr>
          <w:sz w:val="28"/>
          <w:szCs w:val="28"/>
          <w:lang w:eastAsia="en-US"/>
        </w:rPr>
        <w:t>Процесс творческой интерпретации. Технологическая карта изготовления изделия. Изготовление шаблонов игрушки и новогодней композиции из картона. Правила техники безопасности при работе с острыми предметами.</w:t>
      </w:r>
    </w:p>
    <w:p w14:paraId="3439B596" w14:textId="77777777" w:rsidR="00DA3AB0" w:rsidRPr="004375DC" w:rsidRDefault="00CD2CF0" w:rsidP="00DA3AB0">
      <w:pPr>
        <w:pStyle w:val="a5"/>
        <w:ind w:firstLine="709"/>
        <w:jc w:val="both"/>
        <w:rPr>
          <w:sz w:val="28"/>
          <w:szCs w:val="28"/>
          <w:lang w:eastAsia="en-US"/>
        </w:rPr>
      </w:pPr>
      <w:r>
        <w:rPr>
          <w:b/>
          <w:sz w:val="28"/>
          <w:szCs w:val="28"/>
          <w:lang w:eastAsia="en-US"/>
        </w:rPr>
        <w:t>Практик</w:t>
      </w:r>
      <w:r w:rsidR="00DA3AB0" w:rsidRPr="00CD2CF0">
        <w:rPr>
          <w:b/>
          <w:sz w:val="28"/>
          <w:szCs w:val="28"/>
          <w:lang w:eastAsia="en-US"/>
        </w:rPr>
        <w:t>а:</w:t>
      </w:r>
      <w:r w:rsidR="00DA3AB0" w:rsidRPr="004375DC">
        <w:rPr>
          <w:sz w:val="28"/>
          <w:szCs w:val="28"/>
          <w:lang w:eastAsia="en-US"/>
        </w:rPr>
        <w:t xml:space="preserve"> изготовление новогодней игрушки и новогодней композиции из бросового материала по выбору.</w:t>
      </w:r>
    </w:p>
    <w:p w14:paraId="24F800CE" w14:textId="77777777" w:rsidR="00DA3AB0" w:rsidRPr="004375DC" w:rsidRDefault="00DA3AB0" w:rsidP="00DA3AB0">
      <w:pPr>
        <w:pStyle w:val="a5"/>
        <w:ind w:firstLine="709"/>
        <w:jc w:val="both"/>
        <w:rPr>
          <w:sz w:val="28"/>
          <w:szCs w:val="28"/>
          <w:lang w:eastAsia="en-US"/>
        </w:rPr>
      </w:pPr>
      <w:r w:rsidRPr="00CD2CF0">
        <w:rPr>
          <w:sz w:val="28"/>
          <w:szCs w:val="28"/>
          <w:lang w:eastAsia="en-US"/>
        </w:rPr>
        <w:t>Презентация на тему</w:t>
      </w:r>
      <w:r w:rsidRPr="004375DC">
        <w:rPr>
          <w:sz w:val="28"/>
          <w:szCs w:val="28"/>
          <w:lang w:eastAsia="en-US"/>
        </w:rPr>
        <w:t xml:space="preserve"> «Подарки своими руками».</w:t>
      </w:r>
    </w:p>
    <w:p w14:paraId="594392FC" w14:textId="77777777" w:rsidR="00060168" w:rsidRDefault="00060168" w:rsidP="00DA3AB0">
      <w:pPr>
        <w:pStyle w:val="a5"/>
        <w:ind w:firstLine="709"/>
        <w:jc w:val="both"/>
        <w:rPr>
          <w:b/>
          <w:sz w:val="28"/>
          <w:szCs w:val="28"/>
          <w:lang w:eastAsia="en-US"/>
        </w:rPr>
      </w:pPr>
    </w:p>
    <w:p w14:paraId="106AB793" w14:textId="77777777" w:rsidR="00DA3AB0" w:rsidRPr="00CD2CF0" w:rsidRDefault="00060168" w:rsidP="00DA3AB0">
      <w:pPr>
        <w:pStyle w:val="a5"/>
        <w:ind w:firstLine="709"/>
        <w:jc w:val="both"/>
        <w:rPr>
          <w:sz w:val="28"/>
          <w:szCs w:val="28"/>
          <w:lang w:eastAsia="en-US"/>
        </w:rPr>
      </w:pPr>
      <w:r w:rsidRPr="00CD2CF0">
        <w:rPr>
          <w:sz w:val="28"/>
          <w:szCs w:val="28"/>
          <w:lang w:eastAsia="en-US"/>
        </w:rPr>
        <w:t xml:space="preserve">4. </w:t>
      </w:r>
      <w:r w:rsidR="00DA3AB0" w:rsidRPr="00CD2CF0">
        <w:rPr>
          <w:sz w:val="28"/>
          <w:szCs w:val="28"/>
          <w:lang w:eastAsia="en-US"/>
        </w:rPr>
        <w:t>Батик. Изготовление мужского галстука (к 23</w:t>
      </w:r>
      <w:r w:rsidR="003A35A0" w:rsidRPr="00CD2CF0">
        <w:rPr>
          <w:sz w:val="28"/>
          <w:szCs w:val="28"/>
          <w:lang w:eastAsia="en-US"/>
        </w:rPr>
        <w:t xml:space="preserve"> февраля) и женского шарфика (к</w:t>
      </w:r>
      <w:r w:rsidR="00DA3AB0" w:rsidRPr="00CD2CF0">
        <w:rPr>
          <w:sz w:val="28"/>
          <w:szCs w:val="28"/>
          <w:lang w:eastAsia="en-US"/>
        </w:rPr>
        <w:t xml:space="preserve"> 8 марта).</w:t>
      </w:r>
    </w:p>
    <w:p w14:paraId="691136B3" w14:textId="77777777" w:rsidR="003A35A0" w:rsidRDefault="00CD2CF0" w:rsidP="00DA3AB0">
      <w:pPr>
        <w:pStyle w:val="a5"/>
        <w:ind w:firstLine="709"/>
        <w:jc w:val="both"/>
        <w:rPr>
          <w:sz w:val="28"/>
          <w:szCs w:val="28"/>
          <w:lang w:eastAsia="en-US"/>
        </w:rPr>
      </w:pPr>
      <w:r w:rsidRPr="00CD2CF0">
        <w:rPr>
          <w:b/>
          <w:sz w:val="28"/>
          <w:szCs w:val="28"/>
          <w:lang w:eastAsia="en-US"/>
        </w:rPr>
        <w:t>Теория:</w:t>
      </w:r>
      <w:r>
        <w:rPr>
          <w:sz w:val="28"/>
          <w:szCs w:val="28"/>
          <w:lang w:eastAsia="en-US"/>
        </w:rPr>
        <w:t xml:space="preserve"> и</w:t>
      </w:r>
      <w:r w:rsidR="00DA3AB0" w:rsidRPr="004375DC">
        <w:rPr>
          <w:sz w:val="28"/>
          <w:szCs w:val="28"/>
          <w:lang w:eastAsia="en-US"/>
        </w:rPr>
        <w:t>стория возникновения и развития бати</w:t>
      </w:r>
      <w:r w:rsidR="003A35A0">
        <w:rPr>
          <w:sz w:val="28"/>
          <w:szCs w:val="28"/>
          <w:lang w:eastAsia="en-US"/>
        </w:rPr>
        <w:t>ка.</w:t>
      </w:r>
    </w:p>
    <w:p w14:paraId="546C68FD" w14:textId="77777777" w:rsidR="003A35A0" w:rsidRDefault="003A35A0" w:rsidP="00DA3AB0">
      <w:pPr>
        <w:pStyle w:val="a5"/>
        <w:ind w:firstLine="709"/>
        <w:jc w:val="both"/>
        <w:rPr>
          <w:sz w:val="28"/>
          <w:szCs w:val="28"/>
          <w:lang w:eastAsia="en-US"/>
        </w:rPr>
      </w:pPr>
      <w:r w:rsidRPr="004375DC">
        <w:rPr>
          <w:sz w:val="28"/>
          <w:szCs w:val="28"/>
          <w:lang w:eastAsia="en-US"/>
        </w:rPr>
        <w:t xml:space="preserve">Подарки на Руси. </w:t>
      </w:r>
      <w:r>
        <w:rPr>
          <w:sz w:val="28"/>
          <w:szCs w:val="28"/>
          <w:lang w:eastAsia="en-US"/>
        </w:rPr>
        <w:t>Праздник для мужчин.</w:t>
      </w:r>
      <w:r w:rsidRPr="004375DC">
        <w:rPr>
          <w:sz w:val="28"/>
          <w:szCs w:val="28"/>
          <w:lang w:eastAsia="en-US"/>
        </w:rPr>
        <w:t xml:space="preserve"> </w:t>
      </w:r>
      <w:r w:rsidR="00DA3AB0" w:rsidRPr="004375DC">
        <w:rPr>
          <w:sz w:val="28"/>
          <w:szCs w:val="28"/>
          <w:lang w:eastAsia="en-US"/>
        </w:rPr>
        <w:t xml:space="preserve">Женский </w:t>
      </w:r>
      <w:r>
        <w:rPr>
          <w:sz w:val="28"/>
          <w:szCs w:val="28"/>
          <w:lang w:eastAsia="en-US"/>
        </w:rPr>
        <w:t xml:space="preserve">праздник. </w:t>
      </w:r>
      <w:r w:rsidR="00DA3AB0" w:rsidRPr="004375DC">
        <w:rPr>
          <w:sz w:val="28"/>
          <w:szCs w:val="28"/>
          <w:lang w:eastAsia="en-US"/>
        </w:rPr>
        <w:t>Обычаи и</w:t>
      </w:r>
      <w:r>
        <w:rPr>
          <w:sz w:val="28"/>
          <w:szCs w:val="28"/>
          <w:lang w:eastAsia="en-US"/>
        </w:rPr>
        <w:t xml:space="preserve"> традиции празднования 8 марта.</w:t>
      </w:r>
    </w:p>
    <w:p w14:paraId="5E048454" w14:textId="77777777" w:rsidR="003A35A0" w:rsidRDefault="00DA3AB0" w:rsidP="00DA3AB0">
      <w:pPr>
        <w:pStyle w:val="a5"/>
        <w:ind w:firstLine="709"/>
        <w:jc w:val="both"/>
        <w:rPr>
          <w:sz w:val="28"/>
          <w:szCs w:val="28"/>
          <w:lang w:eastAsia="en-US"/>
        </w:rPr>
      </w:pPr>
      <w:r w:rsidRPr="004375DC">
        <w:rPr>
          <w:sz w:val="28"/>
          <w:szCs w:val="28"/>
          <w:lang w:eastAsia="en-US"/>
        </w:rPr>
        <w:t>Женские и мужские аксессуары. Сведения о материалах, инструментах и приспособлениях, знакомство с техникой создания работ с использованием узелковой техники, свободной акварельной живописи. Способы росписи холодного батика. Способы декорати</w:t>
      </w:r>
      <w:r w:rsidR="003A35A0">
        <w:rPr>
          <w:sz w:val="28"/>
          <w:szCs w:val="28"/>
          <w:lang w:eastAsia="en-US"/>
        </w:rPr>
        <w:t>вного оформления готовых работ.</w:t>
      </w:r>
    </w:p>
    <w:p w14:paraId="6E558339" w14:textId="77777777" w:rsidR="003A35A0" w:rsidRDefault="00DA3AB0" w:rsidP="00DA3AB0">
      <w:pPr>
        <w:pStyle w:val="a5"/>
        <w:ind w:firstLine="709"/>
        <w:jc w:val="both"/>
        <w:rPr>
          <w:sz w:val="28"/>
          <w:szCs w:val="28"/>
          <w:lang w:eastAsia="en-US"/>
        </w:rPr>
      </w:pPr>
      <w:r w:rsidRPr="004375DC">
        <w:rPr>
          <w:sz w:val="28"/>
          <w:szCs w:val="28"/>
          <w:lang w:eastAsia="en-US"/>
        </w:rPr>
        <w:t xml:space="preserve">Особенности построения композиции. Композиция и цвет в росписи предметов быта. Создание сюжета в </w:t>
      </w:r>
      <w:proofErr w:type="spellStart"/>
      <w:r w:rsidRPr="004375DC">
        <w:rPr>
          <w:sz w:val="28"/>
          <w:szCs w:val="28"/>
          <w:lang w:eastAsia="en-US"/>
        </w:rPr>
        <w:t>полуобъеме</w:t>
      </w:r>
      <w:proofErr w:type="spellEnd"/>
      <w:r w:rsidRPr="004375DC">
        <w:rPr>
          <w:sz w:val="28"/>
          <w:szCs w:val="28"/>
          <w:lang w:eastAsia="en-US"/>
        </w:rPr>
        <w:t>. Создание композиции из отдельных деталей. Понятие симметрия в природе и рисунке. Трафаретные технологии. Последовательность изготовления работы с использованием росписи холодного батика. Пространственные предст</w:t>
      </w:r>
      <w:r w:rsidR="003A35A0">
        <w:rPr>
          <w:sz w:val="28"/>
          <w:szCs w:val="28"/>
          <w:lang w:eastAsia="en-US"/>
        </w:rPr>
        <w:t>авления. Композиционные навыки.</w:t>
      </w:r>
    </w:p>
    <w:p w14:paraId="61981372" w14:textId="77777777" w:rsidR="00DA3AB0" w:rsidRPr="004375DC" w:rsidRDefault="00DA3AB0" w:rsidP="00DA3AB0">
      <w:pPr>
        <w:pStyle w:val="a5"/>
        <w:ind w:firstLine="709"/>
        <w:jc w:val="both"/>
        <w:rPr>
          <w:sz w:val="28"/>
          <w:szCs w:val="28"/>
          <w:lang w:eastAsia="en-US"/>
        </w:rPr>
      </w:pPr>
      <w:r w:rsidRPr="004375DC">
        <w:rPr>
          <w:sz w:val="28"/>
          <w:szCs w:val="28"/>
          <w:lang w:eastAsia="en-US"/>
        </w:rPr>
        <w:t>Инструктаж по правилам техники безопасности.</w:t>
      </w:r>
    </w:p>
    <w:p w14:paraId="222EF26E" w14:textId="77777777" w:rsidR="00DA3AB0" w:rsidRPr="004375DC" w:rsidRDefault="00CD2CF0" w:rsidP="00DA3AB0">
      <w:pPr>
        <w:pStyle w:val="a5"/>
        <w:ind w:firstLine="709"/>
        <w:jc w:val="both"/>
        <w:rPr>
          <w:sz w:val="28"/>
          <w:szCs w:val="28"/>
          <w:lang w:eastAsia="en-US"/>
        </w:rPr>
      </w:pPr>
      <w:r>
        <w:rPr>
          <w:b/>
          <w:sz w:val="28"/>
          <w:szCs w:val="28"/>
          <w:lang w:eastAsia="en-US"/>
        </w:rPr>
        <w:t>Практик</w:t>
      </w:r>
      <w:r w:rsidR="00DA3AB0" w:rsidRPr="00CD2CF0">
        <w:rPr>
          <w:b/>
          <w:sz w:val="28"/>
          <w:szCs w:val="28"/>
          <w:lang w:eastAsia="en-US"/>
        </w:rPr>
        <w:t>а:</w:t>
      </w:r>
      <w:r w:rsidR="00DA3AB0" w:rsidRPr="004375DC">
        <w:rPr>
          <w:sz w:val="28"/>
          <w:szCs w:val="28"/>
          <w:lang w:eastAsia="en-US"/>
        </w:rPr>
        <w:t xml:space="preserve"> создание композиции с использованием росписи в технике холодного батика, используя имеющиеся умения и навыки работы с тканью. Изготовление </w:t>
      </w:r>
      <w:r w:rsidR="003A35A0" w:rsidRPr="004375DC">
        <w:rPr>
          <w:sz w:val="28"/>
          <w:szCs w:val="28"/>
          <w:lang w:eastAsia="en-US"/>
        </w:rPr>
        <w:t>г</w:t>
      </w:r>
      <w:r w:rsidR="003A35A0">
        <w:rPr>
          <w:sz w:val="28"/>
          <w:szCs w:val="28"/>
          <w:lang w:eastAsia="en-US"/>
        </w:rPr>
        <w:t xml:space="preserve">алстука для папы (к 23 февраля) и </w:t>
      </w:r>
      <w:r w:rsidR="00DA3AB0" w:rsidRPr="004375DC">
        <w:rPr>
          <w:sz w:val="28"/>
          <w:szCs w:val="28"/>
          <w:lang w:eastAsia="en-US"/>
        </w:rPr>
        <w:t xml:space="preserve">шарфика для мамы </w:t>
      </w:r>
      <w:r w:rsidR="003A35A0">
        <w:rPr>
          <w:sz w:val="28"/>
          <w:szCs w:val="28"/>
          <w:lang w:eastAsia="en-US"/>
        </w:rPr>
        <w:t>(в честь 8 марта).</w:t>
      </w:r>
    </w:p>
    <w:p w14:paraId="7E171CA8" w14:textId="77777777" w:rsidR="00DA3AB0" w:rsidRPr="004375DC" w:rsidRDefault="00DA3AB0" w:rsidP="00DA3AB0">
      <w:pPr>
        <w:pStyle w:val="a5"/>
        <w:ind w:firstLine="709"/>
        <w:jc w:val="both"/>
        <w:rPr>
          <w:sz w:val="28"/>
          <w:szCs w:val="28"/>
          <w:lang w:eastAsia="en-US"/>
        </w:rPr>
      </w:pPr>
      <w:r w:rsidRPr="00CD2CF0">
        <w:rPr>
          <w:sz w:val="28"/>
          <w:szCs w:val="28"/>
          <w:lang w:eastAsia="en-US"/>
        </w:rPr>
        <w:t>Презентация на тему</w:t>
      </w:r>
      <w:r w:rsidRPr="004375DC">
        <w:rPr>
          <w:sz w:val="28"/>
          <w:szCs w:val="28"/>
          <w:lang w:eastAsia="en-US"/>
        </w:rPr>
        <w:t xml:space="preserve"> «Удивительный мир батика».</w:t>
      </w:r>
    </w:p>
    <w:p w14:paraId="57B349CC" w14:textId="77777777" w:rsidR="003A35A0" w:rsidRDefault="003A35A0" w:rsidP="00DA3AB0">
      <w:pPr>
        <w:pStyle w:val="a5"/>
        <w:ind w:firstLine="709"/>
        <w:jc w:val="both"/>
        <w:rPr>
          <w:b/>
          <w:sz w:val="28"/>
          <w:szCs w:val="28"/>
          <w:lang w:eastAsia="en-US"/>
        </w:rPr>
      </w:pPr>
    </w:p>
    <w:p w14:paraId="1422FF30" w14:textId="77777777" w:rsidR="00DA3AB0" w:rsidRPr="00CD2CF0" w:rsidRDefault="003A35A0" w:rsidP="00DA3AB0">
      <w:pPr>
        <w:pStyle w:val="a5"/>
        <w:ind w:firstLine="709"/>
        <w:jc w:val="both"/>
        <w:rPr>
          <w:sz w:val="28"/>
          <w:szCs w:val="28"/>
          <w:lang w:eastAsia="en-US"/>
        </w:rPr>
      </w:pPr>
      <w:r w:rsidRPr="00CD2CF0">
        <w:rPr>
          <w:sz w:val="28"/>
          <w:szCs w:val="28"/>
          <w:lang w:eastAsia="en-US"/>
        </w:rPr>
        <w:t xml:space="preserve">5. </w:t>
      </w:r>
      <w:r w:rsidR="00DA3AB0" w:rsidRPr="00CD2CF0">
        <w:rPr>
          <w:sz w:val="28"/>
          <w:szCs w:val="28"/>
          <w:lang w:eastAsia="en-US"/>
        </w:rPr>
        <w:t>Плетение из газет. Плетение декоративной корзины и декоративных цветов-лилий из газет.</w:t>
      </w:r>
    </w:p>
    <w:p w14:paraId="1DA49361" w14:textId="77777777" w:rsidR="003A35A0" w:rsidRDefault="00CD2CF0" w:rsidP="00DA3AB0">
      <w:pPr>
        <w:pStyle w:val="a5"/>
        <w:ind w:firstLine="709"/>
        <w:jc w:val="both"/>
        <w:rPr>
          <w:sz w:val="28"/>
          <w:szCs w:val="28"/>
          <w:lang w:eastAsia="en-US"/>
        </w:rPr>
      </w:pPr>
      <w:r w:rsidRPr="00CD2CF0">
        <w:rPr>
          <w:b/>
          <w:sz w:val="28"/>
          <w:szCs w:val="28"/>
          <w:lang w:eastAsia="en-US"/>
        </w:rPr>
        <w:t>Теория:</w:t>
      </w:r>
      <w:r>
        <w:rPr>
          <w:sz w:val="28"/>
          <w:szCs w:val="28"/>
          <w:lang w:eastAsia="en-US"/>
        </w:rPr>
        <w:t xml:space="preserve"> и</w:t>
      </w:r>
      <w:r w:rsidR="00DA3AB0" w:rsidRPr="004375DC">
        <w:rPr>
          <w:sz w:val="28"/>
          <w:szCs w:val="28"/>
          <w:lang w:eastAsia="en-US"/>
        </w:rPr>
        <w:t>стория ремесла лозоплет</w:t>
      </w:r>
      <w:r w:rsidR="003A35A0">
        <w:rPr>
          <w:sz w:val="28"/>
          <w:szCs w:val="28"/>
          <w:lang w:eastAsia="en-US"/>
        </w:rPr>
        <w:t>ения. Предметы быта. Московская</w:t>
      </w:r>
      <w:r w:rsidR="00DA3AB0" w:rsidRPr="004375DC">
        <w:rPr>
          <w:sz w:val="28"/>
          <w:szCs w:val="28"/>
          <w:lang w:eastAsia="en-US"/>
        </w:rPr>
        <w:t xml:space="preserve"> губерния и Звенигородский уезд – первые центры лозоплетения. Использование различных материалов для плетения изде</w:t>
      </w:r>
      <w:r w:rsidR="003A35A0">
        <w:rPr>
          <w:sz w:val="28"/>
          <w:szCs w:val="28"/>
          <w:lang w:eastAsia="en-US"/>
        </w:rPr>
        <w:t>лий. Инструменты для плетения.</w:t>
      </w:r>
    </w:p>
    <w:p w14:paraId="4DB6B9E4" w14:textId="77777777" w:rsidR="003A35A0" w:rsidRDefault="00DA3AB0" w:rsidP="00DA3AB0">
      <w:pPr>
        <w:pStyle w:val="a5"/>
        <w:ind w:firstLine="709"/>
        <w:jc w:val="both"/>
        <w:rPr>
          <w:sz w:val="28"/>
          <w:szCs w:val="28"/>
          <w:lang w:eastAsia="en-US"/>
        </w:rPr>
      </w:pPr>
      <w:r w:rsidRPr="004375DC">
        <w:rPr>
          <w:sz w:val="28"/>
          <w:szCs w:val="28"/>
          <w:lang w:eastAsia="en-US"/>
        </w:rPr>
        <w:t>Заготовка ивовой л</w:t>
      </w:r>
      <w:r w:rsidR="003A35A0">
        <w:rPr>
          <w:sz w:val="28"/>
          <w:szCs w:val="28"/>
          <w:lang w:eastAsia="en-US"/>
        </w:rPr>
        <w:t xml:space="preserve">озы. Виды лозы. Хранение лозы. </w:t>
      </w:r>
      <w:r w:rsidRPr="004375DC">
        <w:rPr>
          <w:sz w:val="28"/>
          <w:szCs w:val="28"/>
          <w:lang w:eastAsia="en-US"/>
        </w:rPr>
        <w:t>Подготовка лозы к плетению. Корзины, разно</w:t>
      </w:r>
      <w:r w:rsidR="003A35A0">
        <w:rPr>
          <w:sz w:val="28"/>
          <w:szCs w:val="28"/>
          <w:lang w:eastAsia="en-US"/>
        </w:rPr>
        <w:t>образные по форме и назначению.</w:t>
      </w:r>
    </w:p>
    <w:p w14:paraId="76064EDE" w14:textId="77777777" w:rsidR="003A35A0" w:rsidRDefault="00DA3AB0" w:rsidP="00DA3AB0">
      <w:pPr>
        <w:pStyle w:val="a5"/>
        <w:ind w:firstLine="709"/>
        <w:jc w:val="both"/>
        <w:rPr>
          <w:sz w:val="28"/>
          <w:szCs w:val="28"/>
          <w:lang w:eastAsia="en-US"/>
        </w:rPr>
      </w:pPr>
      <w:r w:rsidRPr="004375DC">
        <w:rPr>
          <w:sz w:val="28"/>
          <w:szCs w:val="28"/>
          <w:lang w:eastAsia="en-US"/>
        </w:rPr>
        <w:t>Фестиваль «Пасхальный сув</w:t>
      </w:r>
      <w:r w:rsidR="003A35A0">
        <w:rPr>
          <w:sz w:val="28"/>
          <w:szCs w:val="28"/>
          <w:lang w:eastAsia="en-US"/>
        </w:rPr>
        <w:t xml:space="preserve">енир». </w:t>
      </w:r>
      <w:r w:rsidR="003A35A0" w:rsidRPr="004375DC">
        <w:rPr>
          <w:sz w:val="28"/>
          <w:szCs w:val="28"/>
          <w:lang w:eastAsia="en-US"/>
        </w:rPr>
        <w:t xml:space="preserve">Обычаи </w:t>
      </w:r>
      <w:r w:rsidR="003A35A0">
        <w:rPr>
          <w:sz w:val="28"/>
          <w:szCs w:val="28"/>
          <w:lang w:eastAsia="en-US"/>
        </w:rPr>
        <w:t>и традиции праздников на Руси.</w:t>
      </w:r>
      <w:r w:rsidR="003A35A0" w:rsidRPr="004375DC">
        <w:rPr>
          <w:sz w:val="28"/>
          <w:szCs w:val="28"/>
          <w:lang w:eastAsia="en-US"/>
        </w:rPr>
        <w:t xml:space="preserve"> </w:t>
      </w:r>
      <w:r w:rsidR="003A35A0">
        <w:rPr>
          <w:sz w:val="28"/>
          <w:szCs w:val="28"/>
          <w:lang w:eastAsia="en-US"/>
        </w:rPr>
        <w:t xml:space="preserve">Пасхальные предметы быта. </w:t>
      </w:r>
      <w:r w:rsidRPr="004375DC">
        <w:rPr>
          <w:sz w:val="28"/>
          <w:szCs w:val="28"/>
          <w:lang w:eastAsia="en-US"/>
        </w:rPr>
        <w:t>Донышко. Плетение донышка. Виды веревочки. Послойное плетение. Загибка. Ажурный край. Выставка произведений п</w:t>
      </w:r>
      <w:r w:rsidR="003A35A0">
        <w:rPr>
          <w:sz w:val="28"/>
          <w:szCs w:val="28"/>
          <w:lang w:eastAsia="en-US"/>
        </w:rPr>
        <w:t>летёной мебели. Ценные подарки.</w:t>
      </w:r>
    </w:p>
    <w:p w14:paraId="6B0CA231" w14:textId="77777777" w:rsidR="003A35A0" w:rsidRDefault="00DA3AB0" w:rsidP="00DA3AB0">
      <w:pPr>
        <w:pStyle w:val="a5"/>
        <w:ind w:firstLine="709"/>
        <w:jc w:val="both"/>
        <w:rPr>
          <w:sz w:val="28"/>
          <w:szCs w:val="28"/>
          <w:lang w:eastAsia="en-US"/>
        </w:rPr>
      </w:pPr>
      <w:r w:rsidRPr="004375DC">
        <w:rPr>
          <w:sz w:val="28"/>
          <w:szCs w:val="28"/>
          <w:lang w:eastAsia="en-US"/>
        </w:rPr>
        <w:lastRenderedPageBreak/>
        <w:t>Плетение из газет. История плетения из газет. Способы плетения из газет. Плетение простое. Плетение послойное. Порядное плетение.  Квадратное плетение. Плетение «веревочкой». Ажурное плетение. Спиральное плетение. Способы скручивания трубочек из газет. Изготовление ручки. Декоративная отделка плетёных изделий. Пасхальные яйца. Технологическая карта. Окрашивание материал</w:t>
      </w:r>
      <w:r w:rsidR="003A35A0">
        <w:rPr>
          <w:sz w:val="28"/>
          <w:szCs w:val="28"/>
          <w:lang w:eastAsia="en-US"/>
        </w:rPr>
        <w:t xml:space="preserve">ов и готовых плетёных изделий. </w:t>
      </w:r>
    </w:p>
    <w:p w14:paraId="5EB72244" w14:textId="77777777" w:rsidR="00DA3AB0" w:rsidRPr="004375DC" w:rsidRDefault="00DA3AB0" w:rsidP="00DA3AB0">
      <w:pPr>
        <w:pStyle w:val="a5"/>
        <w:ind w:firstLine="709"/>
        <w:jc w:val="both"/>
        <w:rPr>
          <w:sz w:val="28"/>
          <w:szCs w:val="28"/>
          <w:lang w:eastAsia="en-US"/>
        </w:rPr>
      </w:pPr>
      <w:r w:rsidRPr="004375DC">
        <w:rPr>
          <w:sz w:val="28"/>
          <w:szCs w:val="28"/>
          <w:lang w:eastAsia="en-US"/>
        </w:rPr>
        <w:t>Правила техники безопасности при работе с острыми предметами.</w:t>
      </w:r>
    </w:p>
    <w:p w14:paraId="32AA7D45" w14:textId="77777777" w:rsidR="00DA3AB0" w:rsidRPr="004375DC" w:rsidRDefault="00CD2CF0" w:rsidP="00DA3AB0">
      <w:pPr>
        <w:pStyle w:val="a5"/>
        <w:ind w:firstLine="709"/>
        <w:jc w:val="both"/>
        <w:rPr>
          <w:sz w:val="28"/>
          <w:szCs w:val="28"/>
          <w:lang w:eastAsia="en-US"/>
        </w:rPr>
      </w:pPr>
      <w:r w:rsidRPr="00CD2CF0">
        <w:rPr>
          <w:b/>
          <w:sz w:val="28"/>
          <w:szCs w:val="28"/>
          <w:lang w:eastAsia="en-US"/>
        </w:rPr>
        <w:t>Практик</w:t>
      </w:r>
      <w:r w:rsidR="00DA3AB0" w:rsidRPr="00CD2CF0">
        <w:rPr>
          <w:b/>
          <w:sz w:val="28"/>
          <w:szCs w:val="28"/>
          <w:lang w:eastAsia="en-US"/>
        </w:rPr>
        <w:t>а:</w:t>
      </w:r>
      <w:r>
        <w:rPr>
          <w:sz w:val="28"/>
          <w:szCs w:val="28"/>
          <w:lang w:eastAsia="en-US"/>
        </w:rPr>
        <w:t xml:space="preserve"> изготовление выбранного плетёного изделия</w:t>
      </w:r>
      <w:r w:rsidR="00DA3AB0" w:rsidRPr="004375DC">
        <w:rPr>
          <w:sz w:val="28"/>
          <w:szCs w:val="28"/>
          <w:lang w:eastAsia="en-US"/>
        </w:rPr>
        <w:t xml:space="preserve"> из газет для участия в выставках декоративно-прикладного ис</w:t>
      </w:r>
      <w:r w:rsidR="005F0570">
        <w:rPr>
          <w:sz w:val="28"/>
          <w:szCs w:val="28"/>
          <w:lang w:eastAsia="en-US"/>
        </w:rPr>
        <w:t>кусства по теме</w:t>
      </w:r>
      <w:r w:rsidR="00DA3AB0" w:rsidRPr="004375DC">
        <w:rPr>
          <w:sz w:val="28"/>
          <w:szCs w:val="28"/>
          <w:lang w:eastAsia="en-US"/>
        </w:rPr>
        <w:t xml:space="preserve"> «Пасхальный сувенир».</w:t>
      </w:r>
    </w:p>
    <w:p w14:paraId="51948F7D" w14:textId="77777777" w:rsidR="00DA3AB0" w:rsidRPr="004375DC" w:rsidRDefault="00DA3AB0" w:rsidP="00DA3AB0">
      <w:pPr>
        <w:pStyle w:val="a5"/>
        <w:ind w:firstLine="709"/>
        <w:jc w:val="both"/>
        <w:rPr>
          <w:sz w:val="28"/>
          <w:szCs w:val="28"/>
          <w:lang w:eastAsia="en-US"/>
        </w:rPr>
      </w:pPr>
      <w:r w:rsidRPr="005F0570">
        <w:rPr>
          <w:sz w:val="28"/>
          <w:szCs w:val="28"/>
          <w:lang w:eastAsia="en-US"/>
        </w:rPr>
        <w:t>Презентация на тему</w:t>
      </w:r>
      <w:r w:rsidR="003A35A0">
        <w:rPr>
          <w:sz w:val="28"/>
          <w:szCs w:val="28"/>
          <w:lang w:eastAsia="en-US"/>
        </w:rPr>
        <w:t xml:space="preserve"> «</w:t>
      </w:r>
      <w:r w:rsidRPr="004375DC">
        <w:rPr>
          <w:sz w:val="28"/>
          <w:szCs w:val="28"/>
          <w:lang w:eastAsia="en-US"/>
        </w:rPr>
        <w:t>Плетение на Руси».</w:t>
      </w:r>
    </w:p>
    <w:p w14:paraId="4B519CEE" w14:textId="77777777" w:rsidR="00B04BA2" w:rsidRDefault="00B04BA2" w:rsidP="00DA3AB0">
      <w:pPr>
        <w:pStyle w:val="a5"/>
        <w:ind w:firstLine="709"/>
        <w:jc w:val="both"/>
        <w:rPr>
          <w:b/>
          <w:sz w:val="28"/>
          <w:szCs w:val="28"/>
          <w:lang w:eastAsia="en-US"/>
        </w:rPr>
      </w:pPr>
    </w:p>
    <w:p w14:paraId="14FE2D3B" w14:textId="77777777" w:rsidR="00DA3AB0" w:rsidRPr="005F0570" w:rsidRDefault="003A35A0" w:rsidP="00DA3AB0">
      <w:pPr>
        <w:pStyle w:val="a5"/>
        <w:ind w:firstLine="709"/>
        <w:jc w:val="both"/>
        <w:rPr>
          <w:sz w:val="28"/>
          <w:szCs w:val="28"/>
          <w:lang w:eastAsia="en-US"/>
        </w:rPr>
      </w:pPr>
      <w:r w:rsidRPr="005F0570">
        <w:rPr>
          <w:sz w:val="28"/>
          <w:szCs w:val="28"/>
          <w:lang w:eastAsia="en-US"/>
        </w:rPr>
        <w:t xml:space="preserve">6. </w:t>
      </w:r>
      <w:r w:rsidR="00DA3AB0" w:rsidRPr="005F0570">
        <w:rPr>
          <w:sz w:val="28"/>
          <w:szCs w:val="28"/>
          <w:lang w:eastAsia="en-US"/>
        </w:rPr>
        <w:t>Лоскутная техника. Изготовление женских бус из лоскута.</w:t>
      </w:r>
    </w:p>
    <w:p w14:paraId="7619F0F2" w14:textId="77777777" w:rsidR="00DA3AB0" w:rsidRPr="004375DC" w:rsidRDefault="005F0570" w:rsidP="00DA3AB0">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и</w:t>
      </w:r>
      <w:r w:rsidR="00DA3AB0" w:rsidRPr="004375DC">
        <w:rPr>
          <w:sz w:val="28"/>
          <w:szCs w:val="28"/>
          <w:lang w:eastAsia="en-US"/>
        </w:rPr>
        <w:t xml:space="preserve">стория возникновения лоскутного шитья. Виды рукоделия. Объёмно-пространственные композиции. Мозаика. Стёганые изделия. Аппликация. Всемирные выставки лоскутного шитья. Натуральные тканые и нетканые материалы. Коллаж.  Новые средства выражения. Художники-авангардисты и футуристы. Ткани. Свойства тканей. Подготовка и раскрой. Сборка полотна. Материалы и инструменты. Женские украшения. Назначение и </w:t>
      </w:r>
      <w:proofErr w:type="gramStart"/>
      <w:r w:rsidR="00DA3AB0" w:rsidRPr="004375DC">
        <w:rPr>
          <w:sz w:val="28"/>
          <w:szCs w:val="28"/>
          <w:lang w:eastAsia="en-US"/>
        </w:rPr>
        <w:t>применение  лоскута</w:t>
      </w:r>
      <w:proofErr w:type="gramEnd"/>
      <w:r w:rsidR="00DA3AB0" w:rsidRPr="004375DC">
        <w:rPr>
          <w:sz w:val="28"/>
          <w:szCs w:val="28"/>
          <w:lang w:eastAsia="en-US"/>
        </w:rPr>
        <w:t xml:space="preserve"> в изделии. Лоскут в женских украшениях. Фурнитура. Декорирование фурнитурой. Изготовление шаблонов из картона. Технологическая карта. Изготовление женских бус. Из лоскута</w:t>
      </w:r>
      <w:r w:rsidR="00B04BA2">
        <w:rPr>
          <w:sz w:val="28"/>
          <w:szCs w:val="28"/>
          <w:lang w:eastAsia="en-US"/>
        </w:rPr>
        <w:t>. Декорирование бус фурнитурой.</w:t>
      </w:r>
    </w:p>
    <w:p w14:paraId="5C3D5CD0" w14:textId="77777777" w:rsidR="00DA3AB0" w:rsidRPr="004375DC" w:rsidRDefault="005F0570" w:rsidP="00DA3AB0">
      <w:pPr>
        <w:pStyle w:val="a5"/>
        <w:ind w:firstLine="709"/>
        <w:jc w:val="both"/>
        <w:rPr>
          <w:sz w:val="28"/>
          <w:szCs w:val="28"/>
          <w:lang w:eastAsia="en-US"/>
        </w:rPr>
      </w:pPr>
      <w:r>
        <w:rPr>
          <w:b/>
          <w:sz w:val="28"/>
          <w:szCs w:val="28"/>
          <w:lang w:eastAsia="en-US"/>
        </w:rPr>
        <w:t>Практик</w:t>
      </w:r>
      <w:r w:rsidR="00DA3AB0" w:rsidRPr="005F0570">
        <w:rPr>
          <w:b/>
          <w:sz w:val="28"/>
          <w:szCs w:val="28"/>
          <w:lang w:eastAsia="en-US"/>
        </w:rPr>
        <w:t>а:</w:t>
      </w:r>
      <w:r w:rsidR="00DA3AB0" w:rsidRPr="004375DC">
        <w:rPr>
          <w:b/>
          <w:sz w:val="28"/>
          <w:szCs w:val="28"/>
          <w:lang w:eastAsia="en-US"/>
        </w:rPr>
        <w:t xml:space="preserve"> </w:t>
      </w:r>
      <w:r>
        <w:rPr>
          <w:sz w:val="28"/>
          <w:szCs w:val="28"/>
          <w:lang w:eastAsia="en-US"/>
        </w:rPr>
        <w:t>изготовление женских бус</w:t>
      </w:r>
      <w:r w:rsidR="00DA3AB0" w:rsidRPr="004375DC">
        <w:rPr>
          <w:sz w:val="28"/>
          <w:szCs w:val="28"/>
          <w:lang w:eastAsia="en-US"/>
        </w:rPr>
        <w:t xml:space="preserve"> из п</w:t>
      </w:r>
      <w:r>
        <w:rPr>
          <w:sz w:val="28"/>
          <w:szCs w:val="28"/>
          <w:lang w:eastAsia="en-US"/>
        </w:rPr>
        <w:t>онравившегося лоскута, выполнение декорирования</w:t>
      </w:r>
      <w:r w:rsidR="00DA3AB0" w:rsidRPr="004375DC">
        <w:rPr>
          <w:sz w:val="28"/>
          <w:szCs w:val="28"/>
          <w:lang w:eastAsia="en-US"/>
        </w:rPr>
        <w:t xml:space="preserve"> би</w:t>
      </w:r>
      <w:r w:rsidR="007D10CD">
        <w:rPr>
          <w:sz w:val="28"/>
          <w:szCs w:val="28"/>
          <w:lang w:eastAsia="en-US"/>
        </w:rPr>
        <w:t>сером, стразами, пайетками. Участие</w:t>
      </w:r>
      <w:r w:rsidR="00DA3AB0" w:rsidRPr="004375DC">
        <w:rPr>
          <w:sz w:val="28"/>
          <w:szCs w:val="28"/>
          <w:lang w:eastAsia="en-US"/>
        </w:rPr>
        <w:t xml:space="preserve"> в выставке декоративно-прикладного искусства «Майская радуга».</w:t>
      </w:r>
    </w:p>
    <w:p w14:paraId="391E7CCB" w14:textId="77777777" w:rsidR="00DA3AB0" w:rsidRDefault="00DA3AB0" w:rsidP="00DA3AB0">
      <w:pPr>
        <w:pStyle w:val="a5"/>
        <w:ind w:firstLine="709"/>
        <w:jc w:val="both"/>
        <w:rPr>
          <w:sz w:val="28"/>
          <w:szCs w:val="28"/>
          <w:lang w:eastAsia="en-US"/>
        </w:rPr>
      </w:pPr>
      <w:r w:rsidRPr="005F0570">
        <w:rPr>
          <w:sz w:val="28"/>
          <w:szCs w:val="28"/>
          <w:lang w:eastAsia="en-US"/>
        </w:rPr>
        <w:t>Презентация на тему</w:t>
      </w:r>
      <w:r w:rsidR="00EE5789">
        <w:rPr>
          <w:i/>
          <w:sz w:val="28"/>
          <w:szCs w:val="28"/>
          <w:lang w:eastAsia="en-US"/>
        </w:rPr>
        <w:t xml:space="preserve"> </w:t>
      </w:r>
      <w:r w:rsidRPr="004375DC">
        <w:rPr>
          <w:sz w:val="28"/>
          <w:szCs w:val="28"/>
          <w:lang w:eastAsia="en-US"/>
        </w:rPr>
        <w:t>«Бусы из ткани».</w:t>
      </w:r>
    </w:p>
    <w:p w14:paraId="61A63A6E" w14:textId="77777777" w:rsidR="0081597C" w:rsidRDefault="0081597C" w:rsidP="0081597C">
      <w:pPr>
        <w:pStyle w:val="a5"/>
        <w:jc w:val="center"/>
        <w:rPr>
          <w:b/>
          <w:sz w:val="28"/>
          <w:szCs w:val="28"/>
          <w:lang w:eastAsia="en-US"/>
        </w:rPr>
      </w:pPr>
    </w:p>
    <w:p w14:paraId="411C8120" w14:textId="77777777" w:rsidR="0081597C" w:rsidRDefault="0081597C" w:rsidP="0081597C">
      <w:pPr>
        <w:pStyle w:val="a5"/>
        <w:jc w:val="center"/>
        <w:rPr>
          <w:b/>
          <w:sz w:val="28"/>
          <w:szCs w:val="28"/>
          <w:lang w:eastAsia="en-US"/>
        </w:rPr>
      </w:pPr>
      <w:r w:rsidRPr="004375DC">
        <w:rPr>
          <w:b/>
          <w:sz w:val="28"/>
          <w:szCs w:val="28"/>
          <w:lang w:val="en-US" w:eastAsia="en-US"/>
        </w:rPr>
        <w:t>II</w:t>
      </w:r>
      <w:r w:rsidRPr="004375DC">
        <w:rPr>
          <w:b/>
          <w:sz w:val="28"/>
          <w:szCs w:val="28"/>
          <w:lang w:eastAsia="en-US"/>
        </w:rPr>
        <w:t xml:space="preserve"> год обучения</w:t>
      </w:r>
    </w:p>
    <w:p w14:paraId="7D92896E" w14:textId="77777777" w:rsidR="005F0570" w:rsidRDefault="005F0570" w:rsidP="0081597C">
      <w:pPr>
        <w:pStyle w:val="a5"/>
        <w:ind w:firstLine="709"/>
        <w:jc w:val="both"/>
        <w:rPr>
          <w:b/>
          <w:sz w:val="28"/>
          <w:szCs w:val="28"/>
          <w:lang w:eastAsia="en-US"/>
        </w:rPr>
      </w:pPr>
    </w:p>
    <w:p w14:paraId="79AF34DF" w14:textId="77777777" w:rsidR="0081597C" w:rsidRPr="005F0570" w:rsidRDefault="00DE5B33" w:rsidP="0081597C">
      <w:pPr>
        <w:pStyle w:val="a5"/>
        <w:ind w:firstLine="709"/>
        <w:jc w:val="both"/>
        <w:rPr>
          <w:sz w:val="28"/>
          <w:szCs w:val="28"/>
          <w:lang w:eastAsia="en-US"/>
        </w:rPr>
      </w:pPr>
      <w:r w:rsidRPr="005F0570">
        <w:rPr>
          <w:sz w:val="28"/>
          <w:szCs w:val="28"/>
          <w:lang w:eastAsia="en-US"/>
        </w:rPr>
        <w:t xml:space="preserve">1. </w:t>
      </w:r>
      <w:r w:rsidR="0081597C" w:rsidRPr="005F0570">
        <w:rPr>
          <w:sz w:val="28"/>
          <w:szCs w:val="28"/>
          <w:lang w:eastAsia="en-US"/>
        </w:rPr>
        <w:t>Вводное занятие.</w:t>
      </w:r>
    </w:p>
    <w:p w14:paraId="518C4F37" w14:textId="77777777" w:rsidR="0081597C" w:rsidRPr="004375DC" w:rsidRDefault="005F0570" w:rsidP="0081597C">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о</w:t>
      </w:r>
      <w:r w:rsidR="0081597C" w:rsidRPr="004375DC">
        <w:rPr>
          <w:sz w:val="28"/>
          <w:szCs w:val="28"/>
          <w:lang w:eastAsia="en-US"/>
        </w:rPr>
        <w:t>бщие сведения о программе работы на предстоящий учебный год, организации работы коллектива, технике безопасного труда при работе с различными инструментами. Вводный инструктаж. Знакомство с разнообразием технологий и материалов для</w:t>
      </w:r>
      <w:r>
        <w:rPr>
          <w:sz w:val="28"/>
          <w:szCs w:val="28"/>
          <w:lang w:eastAsia="en-US"/>
        </w:rPr>
        <w:t xml:space="preserve"> созданий изделий декоративно-</w:t>
      </w:r>
      <w:r w:rsidR="0081597C" w:rsidRPr="004375DC">
        <w:rPr>
          <w:sz w:val="28"/>
          <w:szCs w:val="28"/>
          <w:lang w:eastAsia="en-US"/>
        </w:rPr>
        <w:t xml:space="preserve">прикладного искусства. Правила техники безопасности. </w:t>
      </w:r>
    </w:p>
    <w:p w14:paraId="0EC7C2BB" w14:textId="77777777" w:rsidR="0081597C" w:rsidRPr="004375DC" w:rsidRDefault="005F0570" w:rsidP="0081597C">
      <w:pPr>
        <w:pStyle w:val="a5"/>
        <w:ind w:firstLine="709"/>
        <w:jc w:val="both"/>
        <w:rPr>
          <w:sz w:val="28"/>
          <w:szCs w:val="28"/>
          <w:lang w:eastAsia="en-US"/>
        </w:rPr>
      </w:pPr>
      <w:r>
        <w:rPr>
          <w:b/>
          <w:sz w:val="28"/>
          <w:szCs w:val="28"/>
          <w:lang w:eastAsia="en-US"/>
        </w:rPr>
        <w:t>Практик</w:t>
      </w:r>
      <w:r w:rsidR="0081597C" w:rsidRPr="005F0570">
        <w:rPr>
          <w:b/>
          <w:sz w:val="28"/>
          <w:szCs w:val="28"/>
          <w:lang w:eastAsia="en-US"/>
        </w:rPr>
        <w:t>а:</w:t>
      </w:r>
      <w:r w:rsidR="0081597C" w:rsidRPr="004375DC">
        <w:rPr>
          <w:b/>
          <w:sz w:val="28"/>
          <w:szCs w:val="28"/>
          <w:lang w:eastAsia="en-US"/>
        </w:rPr>
        <w:t xml:space="preserve"> </w:t>
      </w:r>
      <w:r w:rsidR="0081597C" w:rsidRPr="004375DC">
        <w:rPr>
          <w:sz w:val="28"/>
          <w:szCs w:val="28"/>
          <w:lang w:eastAsia="en-US"/>
        </w:rPr>
        <w:t>подбор материалов и инструментов для работы.</w:t>
      </w:r>
    </w:p>
    <w:p w14:paraId="208639EE" w14:textId="77777777" w:rsidR="0081597C" w:rsidRPr="004375DC" w:rsidRDefault="0081597C" w:rsidP="0081597C">
      <w:pPr>
        <w:pStyle w:val="a5"/>
        <w:ind w:firstLine="709"/>
        <w:jc w:val="both"/>
        <w:rPr>
          <w:sz w:val="28"/>
          <w:szCs w:val="28"/>
          <w:lang w:eastAsia="en-US"/>
        </w:rPr>
      </w:pPr>
      <w:r w:rsidRPr="005F0570">
        <w:rPr>
          <w:sz w:val="28"/>
          <w:szCs w:val="28"/>
          <w:lang w:eastAsia="en-US"/>
        </w:rPr>
        <w:t>Презентация на тему</w:t>
      </w:r>
      <w:r w:rsidRPr="004375DC">
        <w:rPr>
          <w:sz w:val="28"/>
          <w:szCs w:val="28"/>
          <w:lang w:eastAsia="en-US"/>
        </w:rPr>
        <w:t xml:space="preserve"> «Предметы быта в интерьере».</w:t>
      </w:r>
    </w:p>
    <w:p w14:paraId="58692990" w14:textId="77777777" w:rsidR="00DE5B33" w:rsidRDefault="00DE5B33" w:rsidP="0081597C">
      <w:pPr>
        <w:pStyle w:val="a5"/>
        <w:ind w:firstLine="709"/>
        <w:jc w:val="both"/>
        <w:rPr>
          <w:b/>
          <w:sz w:val="28"/>
          <w:szCs w:val="28"/>
          <w:lang w:eastAsia="en-US"/>
        </w:rPr>
      </w:pPr>
    </w:p>
    <w:p w14:paraId="556C6BCD" w14:textId="77777777" w:rsidR="0081597C" w:rsidRPr="005F0570" w:rsidRDefault="00DE5B33" w:rsidP="0081597C">
      <w:pPr>
        <w:pStyle w:val="a5"/>
        <w:ind w:firstLine="709"/>
        <w:jc w:val="both"/>
        <w:rPr>
          <w:sz w:val="28"/>
          <w:szCs w:val="28"/>
          <w:lang w:eastAsia="en-US"/>
        </w:rPr>
      </w:pPr>
      <w:r w:rsidRPr="005F0570">
        <w:rPr>
          <w:sz w:val="28"/>
          <w:szCs w:val="28"/>
          <w:lang w:eastAsia="en-US"/>
        </w:rPr>
        <w:t xml:space="preserve">2. </w:t>
      </w:r>
      <w:r w:rsidR="0081597C" w:rsidRPr="005F0570">
        <w:rPr>
          <w:sz w:val="28"/>
          <w:szCs w:val="28"/>
          <w:lang w:eastAsia="en-US"/>
        </w:rPr>
        <w:t>Кожная пластика. Изготовление женских украшений.</w:t>
      </w:r>
    </w:p>
    <w:p w14:paraId="3B70864B" w14:textId="77777777" w:rsidR="00DE5B33" w:rsidRDefault="005F0570" w:rsidP="0081597C">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п</w:t>
      </w:r>
      <w:r w:rsidR="0081597C" w:rsidRPr="004375DC">
        <w:rPr>
          <w:sz w:val="28"/>
          <w:szCs w:val="28"/>
          <w:lang w:eastAsia="en-US"/>
        </w:rPr>
        <w:t>одарки на Руси. Художественная обработка кожи. Технологические свойства кожи. Виды кожи и ее применение. Способы работы с кожей и рабочие инструменты. Термообработка кожи на от</w:t>
      </w:r>
      <w:r w:rsidR="00DE5B33">
        <w:rPr>
          <w:sz w:val="28"/>
          <w:szCs w:val="28"/>
          <w:lang w:eastAsia="en-US"/>
        </w:rPr>
        <w:t>крытом и закрытом огне.</w:t>
      </w:r>
    </w:p>
    <w:p w14:paraId="66DCB785" w14:textId="77777777" w:rsidR="00DE5B33" w:rsidRDefault="0081597C" w:rsidP="0081597C">
      <w:pPr>
        <w:pStyle w:val="a5"/>
        <w:ind w:firstLine="709"/>
        <w:jc w:val="both"/>
        <w:rPr>
          <w:sz w:val="28"/>
          <w:szCs w:val="28"/>
          <w:lang w:eastAsia="en-US"/>
        </w:rPr>
      </w:pPr>
      <w:r w:rsidRPr="004375DC">
        <w:rPr>
          <w:sz w:val="28"/>
          <w:szCs w:val="28"/>
          <w:lang w:eastAsia="en-US"/>
        </w:rPr>
        <w:lastRenderedPageBreak/>
        <w:t xml:space="preserve">Кулон и браслет (мягкий) в технике «Драпировка», «Драпировка внутри </w:t>
      </w:r>
      <w:r w:rsidR="00DE5B33">
        <w:rPr>
          <w:sz w:val="28"/>
          <w:szCs w:val="28"/>
          <w:lang w:eastAsia="en-US"/>
        </w:rPr>
        <w:t>бордюра», «</w:t>
      </w:r>
      <w:proofErr w:type="gramStart"/>
      <w:r w:rsidR="00DE5B33">
        <w:rPr>
          <w:sz w:val="28"/>
          <w:szCs w:val="28"/>
          <w:lang w:eastAsia="en-US"/>
        </w:rPr>
        <w:t>Уложенный  бортик</w:t>
      </w:r>
      <w:proofErr w:type="gramEnd"/>
      <w:r w:rsidR="00DE5B33">
        <w:rPr>
          <w:sz w:val="28"/>
          <w:szCs w:val="28"/>
          <w:lang w:eastAsia="en-US"/>
        </w:rPr>
        <w:t xml:space="preserve">». </w:t>
      </w:r>
      <w:r w:rsidRPr="004375DC">
        <w:rPr>
          <w:sz w:val="28"/>
          <w:szCs w:val="28"/>
          <w:lang w:eastAsia="en-US"/>
        </w:rPr>
        <w:t>Шнуры для подвесок. Плетение кругов</w:t>
      </w:r>
      <w:r w:rsidR="00DE5B33">
        <w:rPr>
          <w:sz w:val="28"/>
          <w:szCs w:val="28"/>
          <w:lang w:eastAsia="en-US"/>
        </w:rPr>
        <w:t>ого шнура. «Афганская косичка».</w:t>
      </w:r>
    </w:p>
    <w:p w14:paraId="3C796613" w14:textId="77777777" w:rsidR="00DE5B33" w:rsidRDefault="0081597C" w:rsidP="0081597C">
      <w:pPr>
        <w:pStyle w:val="a5"/>
        <w:ind w:firstLine="709"/>
        <w:jc w:val="both"/>
        <w:rPr>
          <w:sz w:val="28"/>
          <w:szCs w:val="28"/>
          <w:lang w:eastAsia="en-US"/>
        </w:rPr>
      </w:pPr>
      <w:r w:rsidRPr="004375DC">
        <w:rPr>
          <w:sz w:val="28"/>
          <w:szCs w:val="28"/>
          <w:lang w:eastAsia="en-US"/>
        </w:rPr>
        <w:t xml:space="preserve">Заколка для волос. Ободок для волос в технике «Обмотка». Драпировка кожаного полотна. Виды драпировки. Оплетка и протяжка. </w:t>
      </w:r>
      <w:r w:rsidR="00DE5B33">
        <w:rPr>
          <w:sz w:val="28"/>
          <w:szCs w:val="28"/>
          <w:lang w:eastAsia="en-US"/>
        </w:rPr>
        <w:t>Способы нарезки кожаного шнура.</w:t>
      </w:r>
    </w:p>
    <w:p w14:paraId="184DAAF1" w14:textId="77777777" w:rsidR="0021038F" w:rsidRDefault="0081597C" w:rsidP="0081597C">
      <w:pPr>
        <w:pStyle w:val="a5"/>
        <w:ind w:firstLine="709"/>
        <w:jc w:val="both"/>
        <w:rPr>
          <w:sz w:val="28"/>
          <w:szCs w:val="28"/>
          <w:lang w:eastAsia="en-US"/>
        </w:rPr>
      </w:pPr>
      <w:r w:rsidRPr="004375DC">
        <w:rPr>
          <w:sz w:val="28"/>
          <w:szCs w:val="28"/>
          <w:lang w:eastAsia="en-US"/>
        </w:rPr>
        <w:t>Обложка на книгу съемная (для документов). Кожаный переплет фотоальбома и книги</w:t>
      </w:r>
      <w:r w:rsidR="0021038F">
        <w:rPr>
          <w:sz w:val="28"/>
          <w:szCs w:val="28"/>
          <w:lang w:eastAsia="en-US"/>
        </w:rPr>
        <w:t>. Выжигание по коже. «</w:t>
      </w:r>
      <w:proofErr w:type="spellStart"/>
      <w:r w:rsidR="0021038F">
        <w:rPr>
          <w:sz w:val="28"/>
          <w:szCs w:val="28"/>
          <w:lang w:eastAsia="en-US"/>
        </w:rPr>
        <w:t>Жмурка</w:t>
      </w:r>
      <w:proofErr w:type="spellEnd"/>
      <w:r w:rsidR="0021038F">
        <w:rPr>
          <w:sz w:val="28"/>
          <w:szCs w:val="28"/>
          <w:lang w:eastAsia="en-US"/>
        </w:rPr>
        <w:t xml:space="preserve">». </w:t>
      </w:r>
      <w:r w:rsidRPr="004375DC">
        <w:rPr>
          <w:sz w:val="28"/>
          <w:szCs w:val="28"/>
          <w:lang w:eastAsia="en-US"/>
        </w:rPr>
        <w:t>Росп</w:t>
      </w:r>
      <w:r w:rsidR="0021038F">
        <w:rPr>
          <w:sz w:val="28"/>
          <w:szCs w:val="28"/>
          <w:lang w:eastAsia="en-US"/>
        </w:rPr>
        <w:t>ись по коже. Золочение по коже.</w:t>
      </w:r>
    </w:p>
    <w:p w14:paraId="76A39053" w14:textId="77777777" w:rsidR="0081597C" w:rsidRPr="004375DC" w:rsidRDefault="0081597C" w:rsidP="0081597C">
      <w:pPr>
        <w:pStyle w:val="a5"/>
        <w:ind w:firstLine="709"/>
        <w:jc w:val="both"/>
        <w:rPr>
          <w:sz w:val="28"/>
          <w:szCs w:val="28"/>
          <w:lang w:eastAsia="en-US"/>
        </w:rPr>
      </w:pPr>
      <w:r w:rsidRPr="004375DC">
        <w:rPr>
          <w:sz w:val="28"/>
          <w:szCs w:val="28"/>
          <w:lang w:eastAsia="en-US"/>
        </w:rPr>
        <w:t>Правила техника безопасности при работе с кожей.</w:t>
      </w:r>
    </w:p>
    <w:p w14:paraId="7BE4C9DE" w14:textId="77777777" w:rsidR="0081597C" w:rsidRPr="004375DC" w:rsidRDefault="005F0570" w:rsidP="0081597C">
      <w:pPr>
        <w:pStyle w:val="a5"/>
        <w:ind w:firstLine="709"/>
        <w:jc w:val="both"/>
        <w:rPr>
          <w:sz w:val="28"/>
          <w:szCs w:val="28"/>
          <w:lang w:eastAsia="en-US"/>
        </w:rPr>
      </w:pPr>
      <w:r>
        <w:rPr>
          <w:b/>
          <w:sz w:val="28"/>
          <w:szCs w:val="28"/>
          <w:lang w:eastAsia="en-US"/>
        </w:rPr>
        <w:t>Практик</w:t>
      </w:r>
      <w:r w:rsidR="0081597C" w:rsidRPr="005F0570">
        <w:rPr>
          <w:b/>
          <w:sz w:val="28"/>
          <w:szCs w:val="28"/>
          <w:lang w:eastAsia="en-US"/>
        </w:rPr>
        <w:t>а:</w:t>
      </w:r>
      <w:r w:rsidR="0081597C" w:rsidRPr="004375DC">
        <w:rPr>
          <w:b/>
          <w:sz w:val="28"/>
          <w:szCs w:val="28"/>
          <w:lang w:eastAsia="en-US"/>
        </w:rPr>
        <w:t xml:space="preserve"> </w:t>
      </w:r>
      <w:r w:rsidR="0081597C" w:rsidRPr="004375DC">
        <w:rPr>
          <w:sz w:val="28"/>
          <w:szCs w:val="28"/>
          <w:lang w:eastAsia="en-US"/>
        </w:rPr>
        <w:t>изготовление кулона, браслета и ободка из кожи по выбору в любой технике в честь празднования «Дня матери».</w:t>
      </w:r>
    </w:p>
    <w:p w14:paraId="13214475" w14:textId="77777777" w:rsidR="0081597C" w:rsidRPr="004375DC" w:rsidRDefault="0081597C" w:rsidP="0081597C">
      <w:pPr>
        <w:pStyle w:val="a5"/>
        <w:ind w:firstLine="709"/>
        <w:jc w:val="both"/>
        <w:rPr>
          <w:sz w:val="28"/>
          <w:szCs w:val="28"/>
          <w:lang w:eastAsia="en-US"/>
        </w:rPr>
      </w:pPr>
      <w:r w:rsidRPr="005F0570">
        <w:rPr>
          <w:sz w:val="28"/>
          <w:szCs w:val="28"/>
          <w:lang w:eastAsia="en-US"/>
        </w:rPr>
        <w:t>Презентация на тему</w:t>
      </w:r>
      <w:r w:rsidRPr="004375DC">
        <w:rPr>
          <w:sz w:val="28"/>
          <w:szCs w:val="28"/>
          <w:lang w:eastAsia="en-US"/>
        </w:rPr>
        <w:t xml:space="preserve"> «Женские украшения».</w:t>
      </w:r>
    </w:p>
    <w:p w14:paraId="7E4C0B40" w14:textId="77777777" w:rsidR="009445EE" w:rsidRDefault="009445EE" w:rsidP="0081597C">
      <w:pPr>
        <w:pStyle w:val="a5"/>
        <w:ind w:firstLine="709"/>
        <w:jc w:val="both"/>
        <w:rPr>
          <w:b/>
          <w:sz w:val="28"/>
          <w:szCs w:val="28"/>
          <w:lang w:eastAsia="en-US"/>
        </w:rPr>
      </w:pPr>
    </w:p>
    <w:p w14:paraId="465892C8" w14:textId="77777777" w:rsidR="0081597C" w:rsidRPr="005F0570" w:rsidRDefault="0081597C" w:rsidP="0081597C">
      <w:pPr>
        <w:pStyle w:val="a5"/>
        <w:ind w:firstLine="709"/>
        <w:jc w:val="both"/>
        <w:rPr>
          <w:sz w:val="28"/>
          <w:szCs w:val="28"/>
          <w:lang w:eastAsia="en-US"/>
        </w:rPr>
      </w:pPr>
      <w:r w:rsidRPr="005F0570">
        <w:rPr>
          <w:sz w:val="28"/>
          <w:szCs w:val="28"/>
          <w:lang w:eastAsia="en-US"/>
        </w:rPr>
        <w:t>3. Аппликация из ткани. Изготовление настенного декоративного панно из ткани.</w:t>
      </w:r>
    </w:p>
    <w:p w14:paraId="4F03D84C" w14:textId="77777777" w:rsidR="00344D95" w:rsidRDefault="005F0570" w:rsidP="0081597C">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н</w:t>
      </w:r>
      <w:r w:rsidR="0081597C" w:rsidRPr="004375DC">
        <w:rPr>
          <w:sz w:val="28"/>
          <w:szCs w:val="28"/>
          <w:lang w:eastAsia="en-US"/>
        </w:rPr>
        <w:t>овогодняя сказка из ткани. Историческая спр</w:t>
      </w:r>
      <w:r w:rsidR="00344D95">
        <w:rPr>
          <w:sz w:val="28"/>
          <w:szCs w:val="28"/>
          <w:lang w:eastAsia="en-US"/>
        </w:rPr>
        <w:t>авка. Классификация аппликации:</w:t>
      </w:r>
    </w:p>
    <w:p w14:paraId="618DCD0D" w14:textId="77777777" w:rsidR="00344D95" w:rsidRDefault="00344D95" w:rsidP="00344D95">
      <w:pPr>
        <w:pStyle w:val="a5"/>
        <w:jc w:val="both"/>
        <w:rPr>
          <w:sz w:val="28"/>
          <w:szCs w:val="28"/>
          <w:lang w:eastAsia="en-US"/>
        </w:rPr>
      </w:pPr>
      <w:r>
        <w:rPr>
          <w:sz w:val="28"/>
          <w:szCs w:val="28"/>
          <w:lang w:eastAsia="en-US"/>
        </w:rPr>
        <w:t>- по форме (объемная, плоская);</w:t>
      </w:r>
    </w:p>
    <w:p w14:paraId="180045B7" w14:textId="77777777" w:rsidR="00344D95" w:rsidRDefault="00344D95" w:rsidP="00344D95">
      <w:pPr>
        <w:pStyle w:val="a5"/>
        <w:jc w:val="both"/>
        <w:rPr>
          <w:sz w:val="28"/>
          <w:szCs w:val="28"/>
          <w:lang w:eastAsia="en-US"/>
        </w:rPr>
      </w:pPr>
      <w:r>
        <w:rPr>
          <w:sz w:val="28"/>
          <w:szCs w:val="28"/>
          <w:lang w:eastAsia="en-US"/>
        </w:rPr>
        <w:t xml:space="preserve">- </w:t>
      </w:r>
      <w:r w:rsidR="0081597C" w:rsidRPr="004375DC">
        <w:rPr>
          <w:sz w:val="28"/>
          <w:szCs w:val="28"/>
          <w:lang w:eastAsia="en-US"/>
        </w:rPr>
        <w:t>по цве</w:t>
      </w:r>
      <w:r>
        <w:rPr>
          <w:sz w:val="28"/>
          <w:szCs w:val="28"/>
          <w:lang w:eastAsia="en-US"/>
        </w:rPr>
        <w:t>ту (одноцветная, многоцветная);</w:t>
      </w:r>
    </w:p>
    <w:p w14:paraId="5D7F36B9" w14:textId="77777777" w:rsidR="00F00A5C" w:rsidRDefault="00344D95" w:rsidP="00344D95">
      <w:pPr>
        <w:pStyle w:val="a5"/>
        <w:jc w:val="both"/>
        <w:rPr>
          <w:sz w:val="28"/>
          <w:szCs w:val="28"/>
          <w:lang w:eastAsia="en-US"/>
        </w:rPr>
      </w:pPr>
      <w:r>
        <w:rPr>
          <w:sz w:val="28"/>
          <w:szCs w:val="28"/>
          <w:lang w:eastAsia="en-US"/>
        </w:rPr>
        <w:t xml:space="preserve">- </w:t>
      </w:r>
      <w:r w:rsidR="0081597C" w:rsidRPr="004375DC">
        <w:rPr>
          <w:sz w:val="28"/>
          <w:szCs w:val="28"/>
          <w:lang w:eastAsia="en-US"/>
        </w:rPr>
        <w:t>по тематике (предм</w:t>
      </w:r>
      <w:r w:rsidR="00F00A5C">
        <w:rPr>
          <w:sz w:val="28"/>
          <w:szCs w:val="28"/>
          <w:lang w:eastAsia="en-US"/>
        </w:rPr>
        <w:t>етная, сюжетная, декоративная).</w:t>
      </w:r>
    </w:p>
    <w:p w14:paraId="74634EB7" w14:textId="77777777" w:rsidR="00F00A5C" w:rsidRDefault="00CE09C6" w:rsidP="0081597C">
      <w:pPr>
        <w:pStyle w:val="a5"/>
        <w:ind w:firstLine="709"/>
        <w:jc w:val="both"/>
        <w:rPr>
          <w:sz w:val="28"/>
          <w:szCs w:val="28"/>
          <w:lang w:eastAsia="en-US"/>
        </w:rPr>
      </w:pPr>
      <w:r w:rsidRPr="004375DC">
        <w:rPr>
          <w:sz w:val="28"/>
          <w:szCs w:val="28"/>
          <w:lang w:eastAsia="en-US"/>
        </w:rPr>
        <w:t>Аппликация из ткани — разновидность вышивки</w:t>
      </w:r>
      <w:r>
        <w:rPr>
          <w:sz w:val="28"/>
          <w:szCs w:val="28"/>
          <w:lang w:eastAsia="en-US"/>
        </w:rPr>
        <w:t>.</w:t>
      </w:r>
      <w:r w:rsidRPr="004375DC">
        <w:rPr>
          <w:sz w:val="28"/>
          <w:szCs w:val="28"/>
          <w:lang w:eastAsia="en-US"/>
        </w:rPr>
        <w:t xml:space="preserve"> </w:t>
      </w:r>
      <w:r w:rsidR="0081597C" w:rsidRPr="004375DC">
        <w:rPr>
          <w:sz w:val="28"/>
          <w:szCs w:val="28"/>
          <w:lang w:eastAsia="en-US"/>
        </w:rPr>
        <w:t>Материалы, применяемые для создания аппликации из ткани. Основа (фон) для аппликации. Аппликация в ук</w:t>
      </w:r>
      <w:r w:rsidR="00F00A5C">
        <w:rPr>
          <w:sz w:val="28"/>
          <w:szCs w:val="28"/>
          <w:lang w:eastAsia="en-US"/>
        </w:rPr>
        <w:t>рашении мебели. Выразительность</w:t>
      </w:r>
      <w:r w:rsidR="0081597C" w:rsidRPr="004375DC">
        <w:rPr>
          <w:sz w:val="28"/>
          <w:szCs w:val="28"/>
          <w:lang w:eastAsia="en-US"/>
        </w:rPr>
        <w:t xml:space="preserve"> изображения, цветовая гамма. Цветовой шестисекторный круг. Холодные и тёпл</w:t>
      </w:r>
      <w:r w:rsidR="00F00A5C">
        <w:rPr>
          <w:sz w:val="28"/>
          <w:szCs w:val="28"/>
          <w:lang w:eastAsia="en-US"/>
        </w:rPr>
        <w:t>ые цвета.</w:t>
      </w:r>
    </w:p>
    <w:p w14:paraId="20CFB7D2" w14:textId="77777777" w:rsidR="00F00A5C" w:rsidRDefault="00F00A5C" w:rsidP="0081597C">
      <w:pPr>
        <w:pStyle w:val="a5"/>
        <w:ind w:firstLine="709"/>
        <w:jc w:val="both"/>
        <w:rPr>
          <w:sz w:val="28"/>
          <w:szCs w:val="28"/>
          <w:lang w:eastAsia="en-US"/>
        </w:rPr>
      </w:pPr>
      <w:r>
        <w:rPr>
          <w:sz w:val="28"/>
          <w:szCs w:val="28"/>
          <w:lang w:eastAsia="en-US"/>
        </w:rPr>
        <w:t xml:space="preserve">Текстильные волокна. </w:t>
      </w:r>
      <w:r w:rsidR="0081597C" w:rsidRPr="004375DC">
        <w:rPr>
          <w:sz w:val="28"/>
          <w:szCs w:val="28"/>
          <w:lang w:eastAsia="en-US"/>
        </w:rPr>
        <w:t>Натуральные ткани и ткани из химических волокон. Свойства тканей. Подкладочные и клеевые ткани. Работа с электрическим утюгом. В</w:t>
      </w:r>
      <w:r>
        <w:rPr>
          <w:sz w:val="28"/>
          <w:szCs w:val="28"/>
          <w:lang w:eastAsia="en-US"/>
        </w:rPr>
        <w:t>иды клея для работы с тканями.</w:t>
      </w:r>
    </w:p>
    <w:p w14:paraId="5BCBB826" w14:textId="77777777" w:rsidR="00F00A5C" w:rsidRDefault="00F00A5C" w:rsidP="0081597C">
      <w:pPr>
        <w:pStyle w:val="a5"/>
        <w:ind w:firstLine="709"/>
        <w:jc w:val="both"/>
        <w:rPr>
          <w:sz w:val="28"/>
          <w:szCs w:val="28"/>
          <w:lang w:eastAsia="en-US"/>
        </w:rPr>
      </w:pPr>
      <w:r>
        <w:rPr>
          <w:sz w:val="28"/>
          <w:szCs w:val="28"/>
          <w:lang w:eastAsia="en-US"/>
        </w:rPr>
        <w:t>П</w:t>
      </w:r>
      <w:r w:rsidR="0081597C" w:rsidRPr="004375DC">
        <w:rPr>
          <w:sz w:val="28"/>
          <w:szCs w:val="28"/>
          <w:lang w:eastAsia="en-US"/>
        </w:rPr>
        <w:t>роцесс творческой интерпретации (работа над созданием эскиза). Технологическая карта. Изготовление шаблон</w:t>
      </w:r>
      <w:r>
        <w:rPr>
          <w:sz w:val="28"/>
          <w:szCs w:val="28"/>
          <w:lang w:eastAsia="en-US"/>
        </w:rPr>
        <w:t>ов.</w:t>
      </w:r>
    </w:p>
    <w:p w14:paraId="316460DF" w14:textId="77777777" w:rsidR="0081597C" w:rsidRPr="004375DC" w:rsidRDefault="0081597C" w:rsidP="0081597C">
      <w:pPr>
        <w:pStyle w:val="a5"/>
        <w:ind w:firstLine="709"/>
        <w:jc w:val="both"/>
        <w:rPr>
          <w:sz w:val="28"/>
          <w:szCs w:val="28"/>
          <w:lang w:eastAsia="en-US"/>
        </w:rPr>
      </w:pPr>
      <w:r w:rsidRPr="004375DC">
        <w:rPr>
          <w:sz w:val="28"/>
          <w:szCs w:val="28"/>
          <w:lang w:eastAsia="en-US"/>
        </w:rPr>
        <w:t xml:space="preserve">Правила техники безопасности при работе с острыми предметами и электрическим оборудованием. </w:t>
      </w:r>
    </w:p>
    <w:p w14:paraId="72E52765" w14:textId="77777777" w:rsidR="0081597C" w:rsidRPr="004375DC" w:rsidRDefault="005F0570" w:rsidP="0081597C">
      <w:pPr>
        <w:pStyle w:val="a5"/>
        <w:ind w:firstLine="709"/>
        <w:jc w:val="both"/>
        <w:rPr>
          <w:sz w:val="28"/>
          <w:szCs w:val="28"/>
          <w:lang w:eastAsia="en-US"/>
        </w:rPr>
      </w:pPr>
      <w:r>
        <w:rPr>
          <w:b/>
          <w:sz w:val="28"/>
          <w:szCs w:val="28"/>
          <w:lang w:eastAsia="en-US"/>
        </w:rPr>
        <w:t>Практик</w:t>
      </w:r>
      <w:r w:rsidR="0081597C" w:rsidRPr="005F0570">
        <w:rPr>
          <w:b/>
          <w:sz w:val="28"/>
          <w:szCs w:val="28"/>
          <w:lang w:eastAsia="en-US"/>
        </w:rPr>
        <w:t>а:</w:t>
      </w:r>
      <w:r w:rsidR="0081597C" w:rsidRPr="005F0570">
        <w:rPr>
          <w:sz w:val="28"/>
          <w:szCs w:val="28"/>
          <w:lang w:eastAsia="en-US"/>
        </w:rPr>
        <w:t xml:space="preserve"> </w:t>
      </w:r>
      <w:r w:rsidR="0081597C" w:rsidRPr="004375DC">
        <w:rPr>
          <w:sz w:val="28"/>
          <w:szCs w:val="28"/>
          <w:lang w:eastAsia="en-US"/>
        </w:rPr>
        <w:t>изготовление настенного декоративного панно в технике аппликация из ткани, посвящённая празднованию Рождества.</w:t>
      </w:r>
    </w:p>
    <w:p w14:paraId="5C254C78" w14:textId="77777777" w:rsidR="0081597C" w:rsidRPr="004375DC" w:rsidRDefault="0081597C" w:rsidP="0081597C">
      <w:pPr>
        <w:pStyle w:val="a5"/>
        <w:ind w:firstLine="709"/>
        <w:jc w:val="both"/>
        <w:rPr>
          <w:sz w:val="28"/>
          <w:szCs w:val="28"/>
          <w:lang w:eastAsia="en-US"/>
        </w:rPr>
      </w:pPr>
      <w:r w:rsidRPr="005F0570">
        <w:rPr>
          <w:sz w:val="28"/>
          <w:szCs w:val="28"/>
          <w:lang w:eastAsia="en-US"/>
        </w:rPr>
        <w:t>Презентация на тему</w:t>
      </w:r>
      <w:r w:rsidRPr="004375DC">
        <w:rPr>
          <w:sz w:val="28"/>
          <w:szCs w:val="28"/>
          <w:lang w:eastAsia="en-US"/>
        </w:rPr>
        <w:t xml:space="preserve"> «Рождественская сказка».</w:t>
      </w:r>
    </w:p>
    <w:p w14:paraId="1DF37E53" w14:textId="77777777" w:rsidR="00FB64AE" w:rsidRDefault="00FB64AE" w:rsidP="0081597C">
      <w:pPr>
        <w:pStyle w:val="a5"/>
        <w:ind w:firstLine="709"/>
        <w:jc w:val="both"/>
        <w:rPr>
          <w:b/>
          <w:sz w:val="28"/>
          <w:szCs w:val="28"/>
          <w:lang w:eastAsia="en-US"/>
        </w:rPr>
      </w:pPr>
    </w:p>
    <w:p w14:paraId="2141EAC1" w14:textId="77777777" w:rsidR="0081597C" w:rsidRPr="004375DC" w:rsidRDefault="0081597C" w:rsidP="0081597C">
      <w:pPr>
        <w:pStyle w:val="a5"/>
        <w:ind w:firstLine="709"/>
        <w:jc w:val="both"/>
        <w:rPr>
          <w:b/>
          <w:sz w:val="28"/>
          <w:szCs w:val="28"/>
          <w:lang w:eastAsia="en-US"/>
        </w:rPr>
      </w:pPr>
      <w:r w:rsidRPr="004375DC">
        <w:rPr>
          <w:b/>
          <w:sz w:val="28"/>
          <w:szCs w:val="28"/>
          <w:lang w:eastAsia="en-US"/>
        </w:rPr>
        <w:t>4. Работа с пластовой берестой.</w:t>
      </w:r>
      <w:r>
        <w:rPr>
          <w:b/>
          <w:sz w:val="28"/>
          <w:szCs w:val="28"/>
          <w:lang w:eastAsia="en-US"/>
        </w:rPr>
        <w:t xml:space="preserve"> </w:t>
      </w:r>
      <w:r w:rsidRPr="004375DC">
        <w:rPr>
          <w:b/>
          <w:sz w:val="28"/>
          <w:szCs w:val="28"/>
          <w:lang w:eastAsia="en-US"/>
        </w:rPr>
        <w:t>Изготовление настольной книги из бересты.</w:t>
      </w:r>
    </w:p>
    <w:p w14:paraId="78D7B538" w14:textId="77777777" w:rsidR="00B63686" w:rsidRDefault="005F0570" w:rsidP="0081597C">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о</w:t>
      </w:r>
      <w:r w:rsidR="0081597C" w:rsidRPr="004375DC">
        <w:rPr>
          <w:sz w:val="28"/>
          <w:szCs w:val="28"/>
          <w:lang w:eastAsia="en-US"/>
        </w:rPr>
        <w:t>сновные сведения. Самобытность и дизайн. Предметы быта на Руси. Летопись книгоиздания. Первые книги на Руси. Домашняя утварь. Художественные поделки. Берестяные г</w:t>
      </w:r>
      <w:r w:rsidR="00B63686">
        <w:rPr>
          <w:sz w:val="28"/>
          <w:szCs w:val="28"/>
          <w:lang w:eastAsia="en-US"/>
        </w:rPr>
        <w:t>рамоты на Руси.</w:t>
      </w:r>
    </w:p>
    <w:p w14:paraId="06500DA6" w14:textId="77777777" w:rsidR="00C02C83" w:rsidRDefault="00B63686" w:rsidP="0081597C">
      <w:pPr>
        <w:pStyle w:val="a5"/>
        <w:ind w:firstLine="709"/>
        <w:jc w:val="both"/>
        <w:rPr>
          <w:sz w:val="28"/>
          <w:szCs w:val="28"/>
          <w:lang w:eastAsia="en-US"/>
        </w:rPr>
      </w:pPr>
      <w:r>
        <w:rPr>
          <w:sz w:val="28"/>
          <w:szCs w:val="28"/>
          <w:lang w:eastAsia="en-US"/>
        </w:rPr>
        <w:t xml:space="preserve">Заготовка бересты. </w:t>
      </w:r>
      <w:r w:rsidR="0081597C" w:rsidRPr="004375DC">
        <w:rPr>
          <w:sz w:val="28"/>
          <w:szCs w:val="28"/>
          <w:lang w:eastAsia="en-US"/>
        </w:rPr>
        <w:t>Приёмы сбора, обработки и использования бересты. Правила хранения бересты. Рабочее место. Инструменты и приспос</w:t>
      </w:r>
      <w:r w:rsidR="00C02C83">
        <w:rPr>
          <w:sz w:val="28"/>
          <w:szCs w:val="28"/>
          <w:lang w:eastAsia="en-US"/>
        </w:rPr>
        <w:t xml:space="preserve">обления для работы с берестой. </w:t>
      </w:r>
      <w:r w:rsidR="0081597C" w:rsidRPr="004375DC">
        <w:rPr>
          <w:sz w:val="28"/>
          <w:szCs w:val="28"/>
          <w:lang w:eastAsia="en-US"/>
        </w:rPr>
        <w:t xml:space="preserve">Обработка бересты. Простые по форме и </w:t>
      </w:r>
      <w:r w:rsidR="0081597C" w:rsidRPr="004375DC">
        <w:rPr>
          <w:sz w:val="28"/>
          <w:szCs w:val="28"/>
          <w:lang w:eastAsia="en-US"/>
        </w:rPr>
        <w:lastRenderedPageBreak/>
        <w:t xml:space="preserve">изготовлению изделия из куска бересты (ковшики, ложки, берестянки). Виды и швы в берестяных изделиях (туеса, короба, </w:t>
      </w:r>
      <w:proofErr w:type="spellStart"/>
      <w:r w:rsidR="0081597C" w:rsidRPr="004375DC">
        <w:rPr>
          <w:sz w:val="28"/>
          <w:szCs w:val="28"/>
          <w:lang w:eastAsia="en-US"/>
        </w:rPr>
        <w:t>набирухи</w:t>
      </w:r>
      <w:proofErr w:type="spellEnd"/>
      <w:r w:rsidR="0081597C" w:rsidRPr="004375DC">
        <w:rPr>
          <w:sz w:val="28"/>
          <w:szCs w:val="28"/>
          <w:lang w:eastAsia="en-US"/>
        </w:rPr>
        <w:t>). Издели</w:t>
      </w:r>
      <w:r w:rsidR="00C02C83">
        <w:rPr>
          <w:sz w:val="28"/>
          <w:szCs w:val="28"/>
          <w:lang w:eastAsia="en-US"/>
        </w:rPr>
        <w:t xml:space="preserve">я из </w:t>
      </w:r>
      <w:proofErr w:type="spellStart"/>
      <w:r w:rsidR="00C02C83">
        <w:rPr>
          <w:sz w:val="28"/>
          <w:szCs w:val="28"/>
          <w:lang w:eastAsia="en-US"/>
        </w:rPr>
        <w:t>сколотней</w:t>
      </w:r>
      <w:proofErr w:type="spellEnd"/>
      <w:r w:rsidR="00C02C83">
        <w:rPr>
          <w:sz w:val="28"/>
          <w:szCs w:val="28"/>
          <w:lang w:eastAsia="en-US"/>
        </w:rPr>
        <w:t xml:space="preserve"> (туеса, короба). Пластовая береста. </w:t>
      </w:r>
      <w:r w:rsidR="0081597C" w:rsidRPr="004375DC">
        <w:rPr>
          <w:sz w:val="28"/>
          <w:szCs w:val="28"/>
          <w:lang w:eastAsia="en-US"/>
        </w:rPr>
        <w:t>Способы соединения элементов композиции. Роспись. Морилка. Технологическая карта по изготовлению берестяного</w:t>
      </w:r>
      <w:r w:rsidR="00C02C83">
        <w:rPr>
          <w:sz w:val="28"/>
          <w:szCs w:val="28"/>
          <w:lang w:eastAsia="en-US"/>
        </w:rPr>
        <w:t xml:space="preserve"> изделия.</w:t>
      </w:r>
    </w:p>
    <w:p w14:paraId="482846C9" w14:textId="77777777" w:rsidR="0081597C" w:rsidRPr="004375DC" w:rsidRDefault="0081597C" w:rsidP="0081597C">
      <w:pPr>
        <w:pStyle w:val="a5"/>
        <w:ind w:firstLine="709"/>
        <w:jc w:val="both"/>
        <w:rPr>
          <w:sz w:val="28"/>
          <w:szCs w:val="28"/>
          <w:lang w:eastAsia="en-US"/>
        </w:rPr>
      </w:pPr>
      <w:r w:rsidRPr="004375DC">
        <w:rPr>
          <w:sz w:val="28"/>
          <w:szCs w:val="28"/>
          <w:lang w:eastAsia="en-US"/>
        </w:rPr>
        <w:t>Правила техники безопасности при работе с острыми предметами. Организация рабочего места.</w:t>
      </w:r>
    </w:p>
    <w:p w14:paraId="4C3070AC" w14:textId="77777777" w:rsidR="0081597C" w:rsidRPr="004375DC" w:rsidRDefault="005F0570" w:rsidP="0081597C">
      <w:pPr>
        <w:pStyle w:val="a5"/>
        <w:ind w:firstLine="709"/>
        <w:jc w:val="both"/>
        <w:rPr>
          <w:sz w:val="28"/>
          <w:szCs w:val="28"/>
          <w:lang w:eastAsia="en-US"/>
        </w:rPr>
      </w:pPr>
      <w:r>
        <w:rPr>
          <w:b/>
          <w:sz w:val="28"/>
          <w:szCs w:val="28"/>
          <w:lang w:eastAsia="en-US"/>
        </w:rPr>
        <w:t>Практик</w:t>
      </w:r>
      <w:r w:rsidR="0081597C" w:rsidRPr="005F0570">
        <w:rPr>
          <w:b/>
          <w:sz w:val="28"/>
          <w:szCs w:val="28"/>
          <w:lang w:eastAsia="en-US"/>
        </w:rPr>
        <w:t>а:</w:t>
      </w:r>
      <w:r w:rsidR="0081597C" w:rsidRPr="004375DC">
        <w:rPr>
          <w:b/>
          <w:sz w:val="28"/>
          <w:szCs w:val="28"/>
          <w:lang w:eastAsia="en-US"/>
        </w:rPr>
        <w:t xml:space="preserve"> </w:t>
      </w:r>
      <w:r w:rsidR="0081597C" w:rsidRPr="004375DC">
        <w:rPr>
          <w:sz w:val="28"/>
          <w:szCs w:val="28"/>
          <w:lang w:eastAsia="en-US"/>
        </w:rPr>
        <w:t>изготовлен</w:t>
      </w:r>
      <w:r w:rsidR="00C02C83">
        <w:rPr>
          <w:sz w:val="28"/>
          <w:szCs w:val="28"/>
          <w:lang w:eastAsia="en-US"/>
        </w:rPr>
        <w:t xml:space="preserve">ие настольной книги из бересты </w:t>
      </w:r>
      <w:r w:rsidR="0081597C" w:rsidRPr="004375DC">
        <w:rPr>
          <w:sz w:val="28"/>
          <w:szCs w:val="28"/>
          <w:lang w:eastAsia="en-US"/>
        </w:rPr>
        <w:t>«Природа Урала».</w:t>
      </w:r>
    </w:p>
    <w:p w14:paraId="795F66A6" w14:textId="77777777" w:rsidR="0081597C" w:rsidRPr="004375DC" w:rsidRDefault="0081597C" w:rsidP="0081597C">
      <w:pPr>
        <w:pStyle w:val="a5"/>
        <w:ind w:firstLine="709"/>
        <w:jc w:val="both"/>
        <w:rPr>
          <w:sz w:val="28"/>
          <w:szCs w:val="28"/>
          <w:lang w:eastAsia="en-US"/>
        </w:rPr>
      </w:pPr>
      <w:r w:rsidRPr="005F0570">
        <w:rPr>
          <w:sz w:val="28"/>
          <w:szCs w:val="28"/>
          <w:lang w:eastAsia="en-US"/>
        </w:rPr>
        <w:t>Презентация на тему</w:t>
      </w:r>
      <w:r w:rsidRPr="004375DC">
        <w:rPr>
          <w:sz w:val="28"/>
          <w:szCs w:val="28"/>
          <w:lang w:eastAsia="en-US"/>
        </w:rPr>
        <w:t xml:space="preserve"> «Самобытность и творчество».</w:t>
      </w:r>
    </w:p>
    <w:p w14:paraId="5BF1EB49" w14:textId="77777777" w:rsidR="00C02C83" w:rsidRDefault="00C02C83" w:rsidP="0081597C">
      <w:pPr>
        <w:pStyle w:val="a5"/>
        <w:ind w:firstLine="709"/>
        <w:jc w:val="both"/>
        <w:rPr>
          <w:b/>
          <w:sz w:val="28"/>
          <w:szCs w:val="28"/>
          <w:lang w:eastAsia="en-US"/>
        </w:rPr>
      </w:pPr>
    </w:p>
    <w:p w14:paraId="6ADC2875" w14:textId="77777777" w:rsidR="0081597C" w:rsidRPr="005F0570" w:rsidRDefault="00C02C83" w:rsidP="0081597C">
      <w:pPr>
        <w:pStyle w:val="a5"/>
        <w:ind w:firstLine="709"/>
        <w:jc w:val="both"/>
        <w:rPr>
          <w:sz w:val="28"/>
          <w:szCs w:val="28"/>
          <w:lang w:eastAsia="en-US"/>
        </w:rPr>
      </w:pPr>
      <w:r w:rsidRPr="005F0570">
        <w:rPr>
          <w:sz w:val="28"/>
          <w:szCs w:val="28"/>
          <w:lang w:eastAsia="en-US"/>
        </w:rPr>
        <w:t xml:space="preserve">5. </w:t>
      </w:r>
      <w:r w:rsidR="0081597C" w:rsidRPr="005F0570">
        <w:rPr>
          <w:sz w:val="28"/>
          <w:szCs w:val="28"/>
          <w:lang w:eastAsia="en-US"/>
        </w:rPr>
        <w:t>Поделки в технике папье-маше. Изготовление пасхальных сувениров в технике папье-маше.</w:t>
      </w:r>
    </w:p>
    <w:p w14:paraId="1B0901A6" w14:textId="77777777" w:rsidR="00C02C83" w:rsidRDefault="005F0570" w:rsidP="0081597C">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П</w:t>
      </w:r>
      <w:r w:rsidR="0081597C" w:rsidRPr="004375DC">
        <w:rPr>
          <w:sz w:val="28"/>
          <w:szCs w:val="28"/>
          <w:lang w:eastAsia="en-US"/>
        </w:rPr>
        <w:t>асхальные мотивы. Традиции и обряды на Руси. Центры народных промыслов на Руси. Смесь волокнистых материалов. Формовка массы, получаемая из смеси волокнистых материалов (бумаги, картона, туалетной бумаги). Клеящие вещества: крахмалом, гипсом, обойный клей. Муляжи, маски, учебные пособия, игрушки, театральная бутафория, шкатулки. Предметы быта в интерьере. Игрушки. Мебель и светильники в технике папье-маше. Традиционная лаковая миниатюра. Т</w:t>
      </w:r>
      <w:r w:rsidR="00C02C83">
        <w:rPr>
          <w:sz w:val="28"/>
          <w:szCs w:val="28"/>
          <w:lang w:eastAsia="en-US"/>
        </w:rPr>
        <w:t>ехнология изготовления изделий.</w:t>
      </w:r>
    </w:p>
    <w:p w14:paraId="4390FB92" w14:textId="77777777" w:rsidR="00C02C83" w:rsidRDefault="0081597C" w:rsidP="0081597C">
      <w:pPr>
        <w:pStyle w:val="a5"/>
        <w:ind w:firstLine="709"/>
        <w:jc w:val="both"/>
        <w:rPr>
          <w:sz w:val="28"/>
          <w:szCs w:val="28"/>
          <w:lang w:eastAsia="en-US"/>
        </w:rPr>
      </w:pPr>
      <w:r w:rsidRPr="004375DC">
        <w:rPr>
          <w:sz w:val="28"/>
          <w:szCs w:val="28"/>
          <w:lang w:eastAsia="en-US"/>
        </w:rPr>
        <w:t>Три технологии изготовления изделий из папье-маше: послойное наклеивание маленьких кусочков мокрой бумаги на заранее приготовленную модель; жидкая бумажная масса; изделия склеиваются подобно фанере под давлением из пластин твердого плотного картона. Грунтовка и раскрашивание изделия. Формы — гипсовые, воздушные шарики для основы сферической поделки. Армирование изделия марлей, тонкой тканью. Технологическая карта по изготовлению поделки в технике папье-маше. Грунтовка. Роспись игрушки. Декорирование и</w:t>
      </w:r>
      <w:r w:rsidR="00C02C83">
        <w:rPr>
          <w:sz w:val="28"/>
          <w:szCs w:val="28"/>
          <w:lang w:eastAsia="en-US"/>
        </w:rPr>
        <w:t>грушки отделочными материалами.</w:t>
      </w:r>
    </w:p>
    <w:p w14:paraId="2C0FE7B5" w14:textId="77777777" w:rsidR="0081597C" w:rsidRPr="004375DC" w:rsidRDefault="0081597C" w:rsidP="0081597C">
      <w:pPr>
        <w:pStyle w:val="a5"/>
        <w:ind w:firstLine="709"/>
        <w:jc w:val="both"/>
        <w:rPr>
          <w:sz w:val="28"/>
          <w:szCs w:val="28"/>
          <w:lang w:eastAsia="en-US"/>
        </w:rPr>
      </w:pPr>
      <w:r w:rsidRPr="004375DC">
        <w:rPr>
          <w:sz w:val="28"/>
          <w:szCs w:val="28"/>
          <w:lang w:eastAsia="en-US"/>
        </w:rPr>
        <w:t>Правила техники безопасности при работе с острыми предметами.</w:t>
      </w:r>
    </w:p>
    <w:p w14:paraId="7938D228" w14:textId="77777777" w:rsidR="0081597C" w:rsidRPr="004375DC" w:rsidRDefault="005F0570" w:rsidP="0081597C">
      <w:pPr>
        <w:pStyle w:val="a5"/>
        <w:ind w:firstLine="709"/>
        <w:jc w:val="both"/>
        <w:rPr>
          <w:sz w:val="28"/>
          <w:szCs w:val="28"/>
          <w:lang w:eastAsia="en-US"/>
        </w:rPr>
      </w:pPr>
      <w:r>
        <w:rPr>
          <w:b/>
          <w:sz w:val="28"/>
          <w:szCs w:val="28"/>
          <w:lang w:eastAsia="en-US"/>
        </w:rPr>
        <w:t>Практик</w:t>
      </w:r>
      <w:r w:rsidR="0081597C" w:rsidRPr="005F0570">
        <w:rPr>
          <w:b/>
          <w:sz w:val="28"/>
          <w:szCs w:val="28"/>
          <w:lang w:eastAsia="en-US"/>
        </w:rPr>
        <w:t>а:</w:t>
      </w:r>
      <w:r w:rsidR="0081597C" w:rsidRPr="004375DC">
        <w:rPr>
          <w:b/>
          <w:sz w:val="28"/>
          <w:szCs w:val="28"/>
          <w:lang w:eastAsia="en-US"/>
        </w:rPr>
        <w:t xml:space="preserve"> </w:t>
      </w:r>
      <w:r w:rsidR="0081597C" w:rsidRPr="004375DC">
        <w:rPr>
          <w:sz w:val="28"/>
          <w:szCs w:val="28"/>
          <w:lang w:eastAsia="en-US"/>
        </w:rPr>
        <w:t>изготовление любой поделки, посвящённой празднованию Пасхи в технике папье-маше.</w:t>
      </w:r>
    </w:p>
    <w:p w14:paraId="13E34CB5" w14:textId="77777777" w:rsidR="0081597C" w:rsidRPr="004375DC" w:rsidRDefault="0081597C" w:rsidP="0081597C">
      <w:pPr>
        <w:pStyle w:val="a5"/>
        <w:ind w:firstLine="709"/>
        <w:jc w:val="both"/>
        <w:rPr>
          <w:sz w:val="28"/>
          <w:szCs w:val="28"/>
          <w:lang w:eastAsia="en-US"/>
        </w:rPr>
      </w:pPr>
      <w:r w:rsidRPr="005F0570">
        <w:rPr>
          <w:sz w:val="28"/>
          <w:szCs w:val="28"/>
          <w:lang w:eastAsia="en-US"/>
        </w:rPr>
        <w:t>Презентация на тему</w:t>
      </w:r>
      <w:r w:rsidRPr="004375DC">
        <w:rPr>
          <w:sz w:val="28"/>
          <w:szCs w:val="28"/>
          <w:lang w:eastAsia="en-US"/>
        </w:rPr>
        <w:t xml:space="preserve"> «Пасхальные радости».</w:t>
      </w:r>
    </w:p>
    <w:p w14:paraId="12027F1E" w14:textId="77777777" w:rsidR="00C02C83" w:rsidRDefault="00C02C83" w:rsidP="0081597C">
      <w:pPr>
        <w:pStyle w:val="a5"/>
        <w:ind w:firstLine="709"/>
        <w:jc w:val="both"/>
        <w:rPr>
          <w:b/>
          <w:sz w:val="28"/>
          <w:szCs w:val="28"/>
          <w:lang w:eastAsia="en-US"/>
        </w:rPr>
      </w:pPr>
    </w:p>
    <w:p w14:paraId="04D360B1" w14:textId="77777777" w:rsidR="0081597C" w:rsidRPr="005F0570" w:rsidRDefault="00C02C83" w:rsidP="0081597C">
      <w:pPr>
        <w:pStyle w:val="a5"/>
        <w:ind w:firstLine="709"/>
        <w:jc w:val="both"/>
        <w:rPr>
          <w:sz w:val="28"/>
          <w:szCs w:val="28"/>
          <w:lang w:eastAsia="en-US"/>
        </w:rPr>
      </w:pPr>
      <w:r w:rsidRPr="005F0570">
        <w:rPr>
          <w:sz w:val="28"/>
          <w:szCs w:val="28"/>
          <w:lang w:eastAsia="en-US"/>
        </w:rPr>
        <w:t xml:space="preserve">6. </w:t>
      </w:r>
      <w:r w:rsidR="0081597C" w:rsidRPr="005F0570">
        <w:rPr>
          <w:sz w:val="28"/>
          <w:szCs w:val="28"/>
          <w:lang w:eastAsia="en-US"/>
        </w:rPr>
        <w:t xml:space="preserve">Сувениры к праздникам. Изготовление предметов быта (шкатулки, </w:t>
      </w:r>
      <w:proofErr w:type="spellStart"/>
      <w:r w:rsidR="0081597C" w:rsidRPr="005F0570">
        <w:rPr>
          <w:sz w:val="28"/>
          <w:szCs w:val="28"/>
          <w:lang w:eastAsia="en-US"/>
        </w:rPr>
        <w:t>карандашницы</w:t>
      </w:r>
      <w:proofErr w:type="spellEnd"/>
      <w:r w:rsidR="0081597C" w:rsidRPr="005F0570">
        <w:rPr>
          <w:sz w:val="28"/>
          <w:szCs w:val="28"/>
          <w:lang w:eastAsia="en-US"/>
        </w:rPr>
        <w:t>, записной книжки и других предметов быта).</w:t>
      </w:r>
    </w:p>
    <w:p w14:paraId="3C312205" w14:textId="77777777" w:rsidR="00C02C83" w:rsidRDefault="005F0570" w:rsidP="0081597C">
      <w:pPr>
        <w:pStyle w:val="a5"/>
        <w:ind w:firstLine="709"/>
        <w:jc w:val="both"/>
        <w:rPr>
          <w:sz w:val="28"/>
          <w:szCs w:val="28"/>
          <w:lang w:eastAsia="en-US"/>
        </w:rPr>
      </w:pPr>
      <w:r w:rsidRPr="005F0570">
        <w:rPr>
          <w:b/>
          <w:sz w:val="28"/>
          <w:szCs w:val="28"/>
          <w:lang w:eastAsia="en-US"/>
        </w:rPr>
        <w:t>Теория:</w:t>
      </w:r>
      <w:r>
        <w:rPr>
          <w:sz w:val="28"/>
          <w:szCs w:val="28"/>
          <w:lang w:eastAsia="en-US"/>
        </w:rPr>
        <w:t xml:space="preserve"> и</w:t>
      </w:r>
      <w:r w:rsidR="0081597C" w:rsidRPr="004375DC">
        <w:rPr>
          <w:sz w:val="28"/>
          <w:szCs w:val="28"/>
          <w:lang w:eastAsia="en-US"/>
        </w:rPr>
        <w:t xml:space="preserve">стория возникновения сувениров. Традиции и обряды народов России. Предметы быта и декора в интерьере. Назначение предметов быта. Художественная ценность предметов. Шкатулки. Мозаичные композиции. «Кракле». Утилизация отходов. Экономическая себестоимость поделки. Экологические характеристики материала. Подготовка материала к работе. Промывание и сушка яичной скорлупы. Хранение скорлупы. Приспособления и инструменты для работы. Использование </w:t>
      </w:r>
      <w:proofErr w:type="spellStart"/>
      <w:r w:rsidR="0081597C" w:rsidRPr="004375DC">
        <w:rPr>
          <w:sz w:val="28"/>
          <w:szCs w:val="28"/>
          <w:lang w:eastAsia="en-US"/>
        </w:rPr>
        <w:t>кракелюрного</w:t>
      </w:r>
      <w:proofErr w:type="spellEnd"/>
      <w:r w:rsidR="0081597C" w:rsidRPr="004375DC">
        <w:rPr>
          <w:sz w:val="28"/>
          <w:szCs w:val="28"/>
          <w:lang w:eastAsia="en-US"/>
        </w:rPr>
        <w:t xml:space="preserve"> лака в изделии. Технологичес</w:t>
      </w:r>
      <w:r w:rsidR="00C02C83">
        <w:rPr>
          <w:sz w:val="28"/>
          <w:szCs w:val="28"/>
          <w:lang w:eastAsia="en-US"/>
        </w:rPr>
        <w:t>кая карта изготовления изделия.</w:t>
      </w:r>
    </w:p>
    <w:p w14:paraId="43F2EABD" w14:textId="77777777" w:rsidR="0081597C" w:rsidRPr="004375DC" w:rsidRDefault="0081597C" w:rsidP="0081597C">
      <w:pPr>
        <w:pStyle w:val="a5"/>
        <w:ind w:firstLine="709"/>
        <w:jc w:val="both"/>
        <w:rPr>
          <w:b/>
          <w:sz w:val="28"/>
          <w:szCs w:val="28"/>
          <w:lang w:eastAsia="en-US"/>
        </w:rPr>
      </w:pPr>
      <w:r w:rsidRPr="004375DC">
        <w:rPr>
          <w:sz w:val="28"/>
          <w:szCs w:val="28"/>
          <w:lang w:eastAsia="en-US"/>
        </w:rPr>
        <w:lastRenderedPageBreak/>
        <w:t>Правила техники безопасности при работе с острыми предметами.</w:t>
      </w:r>
    </w:p>
    <w:p w14:paraId="59243517" w14:textId="77777777" w:rsidR="0081597C" w:rsidRPr="004375DC" w:rsidRDefault="005F0570" w:rsidP="0081597C">
      <w:pPr>
        <w:pStyle w:val="a5"/>
        <w:ind w:firstLine="709"/>
        <w:jc w:val="both"/>
        <w:rPr>
          <w:sz w:val="28"/>
          <w:szCs w:val="28"/>
          <w:lang w:eastAsia="en-US"/>
        </w:rPr>
      </w:pPr>
      <w:r>
        <w:rPr>
          <w:b/>
          <w:sz w:val="28"/>
          <w:szCs w:val="28"/>
          <w:lang w:eastAsia="en-US"/>
        </w:rPr>
        <w:t>Практик</w:t>
      </w:r>
      <w:r w:rsidR="0081597C" w:rsidRPr="005F0570">
        <w:rPr>
          <w:b/>
          <w:sz w:val="28"/>
          <w:szCs w:val="28"/>
          <w:lang w:eastAsia="en-US"/>
        </w:rPr>
        <w:t>а:</w:t>
      </w:r>
      <w:r w:rsidR="0081597C" w:rsidRPr="004375DC">
        <w:rPr>
          <w:b/>
          <w:sz w:val="28"/>
          <w:szCs w:val="28"/>
          <w:lang w:eastAsia="en-US"/>
        </w:rPr>
        <w:t xml:space="preserve"> </w:t>
      </w:r>
      <w:r w:rsidR="00C02C83">
        <w:rPr>
          <w:sz w:val="28"/>
          <w:szCs w:val="28"/>
          <w:lang w:eastAsia="en-US"/>
        </w:rPr>
        <w:t>изготовление предмета быта</w:t>
      </w:r>
      <w:r w:rsidR="0081597C" w:rsidRPr="004375DC">
        <w:rPr>
          <w:sz w:val="28"/>
          <w:szCs w:val="28"/>
          <w:lang w:eastAsia="en-US"/>
        </w:rPr>
        <w:t xml:space="preserve"> </w:t>
      </w:r>
      <w:r w:rsidR="00C02C83">
        <w:rPr>
          <w:sz w:val="28"/>
          <w:szCs w:val="28"/>
          <w:lang w:eastAsia="en-US"/>
        </w:rPr>
        <w:t>(</w:t>
      </w:r>
      <w:r w:rsidR="0081597C" w:rsidRPr="004375DC">
        <w:rPr>
          <w:sz w:val="28"/>
          <w:szCs w:val="28"/>
          <w:lang w:eastAsia="en-US"/>
        </w:rPr>
        <w:t>настенного декоративного панно и использованием техники «кракле» и «декупажа» (смешанная техника)</w:t>
      </w:r>
      <w:r w:rsidR="00C02C83">
        <w:rPr>
          <w:sz w:val="28"/>
          <w:szCs w:val="28"/>
          <w:lang w:eastAsia="en-US"/>
        </w:rPr>
        <w:t>)</w:t>
      </w:r>
      <w:r w:rsidR="0081597C" w:rsidRPr="004375DC">
        <w:rPr>
          <w:sz w:val="28"/>
          <w:szCs w:val="28"/>
          <w:lang w:eastAsia="en-US"/>
        </w:rPr>
        <w:t xml:space="preserve"> для участия в выставке декоративно-прикладного искусства.</w:t>
      </w:r>
    </w:p>
    <w:p w14:paraId="5D15AACA" w14:textId="77777777" w:rsidR="0081597C" w:rsidRPr="004375DC" w:rsidRDefault="0081597C" w:rsidP="0081597C">
      <w:pPr>
        <w:pStyle w:val="a5"/>
        <w:ind w:firstLine="709"/>
        <w:jc w:val="both"/>
        <w:rPr>
          <w:sz w:val="28"/>
          <w:szCs w:val="28"/>
          <w:lang w:eastAsia="en-US"/>
        </w:rPr>
      </w:pPr>
      <w:r w:rsidRPr="005F0570">
        <w:rPr>
          <w:sz w:val="28"/>
          <w:szCs w:val="28"/>
          <w:lang w:eastAsia="en-US"/>
        </w:rPr>
        <w:t>Презентация на тему</w:t>
      </w:r>
      <w:r w:rsidRPr="004375DC">
        <w:rPr>
          <w:sz w:val="28"/>
          <w:szCs w:val="28"/>
          <w:lang w:eastAsia="en-US"/>
        </w:rPr>
        <w:t xml:space="preserve"> «Сувенирные фантазии».</w:t>
      </w:r>
    </w:p>
    <w:p w14:paraId="2345F5C1" w14:textId="77777777" w:rsidR="006D1EC2" w:rsidRDefault="006D1EC2" w:rsidP="006D1EC2">
      <w:pPr>
        <w:spacing w:after="0" w:line="240" w:lineRule="auto"/>
        <w:ind w:firstLine="709"/>
        <w:jc w:val="both"/>
        <w:rPr>
          <w:rFonts w:ascii="Times New Roman" w:hAnsi="Times New Roman" w:cs="Times New Roman"/>
          <w:sz w:val="28"/>
          <w:szCs w:val="28"/>
        </w:rPr>
      </w:pPr>
    </w:p>
    <w:p w14:paraId="4DF1B5F1" w14:textId="77777777" w:rsidR="006D1EC2" w:rsidRDefault="006D1EC2" w:rsidP="00D7211F">
      <w:pPr>
        <w:spacing w:after="0" w:line="240" w:lineRule="auto"/>
        <w:jc w:val="center"/>
        <w:rPr>
          <w:rFonts w:ascii="Times New Roman" w:hAnsi="Times New Roman" w:cs="Times New Roman"/>
          <w:b/>
          <w:sz w:val="28"/>
          <w:szCs w:val="28"/>
        </w:rPr>
      </w:pPr>
      <w:r w:rsidRPr="006D1EC2">
        <w:rPr>
          <w:rFonts w:ascii="Times New Roman" w:hAnsi="Times New Roman" w:cs="Times New Roman"/>
          <w:b/>
          <w:sz w:val="28"/>
          <w:szCs w:val="28"/>
        </w:rPr>
        <w:t>Планируемые результаты</w:t>
      </w:r>
    </w:p>
    <w:p w14:paraId="4CDDCDAB" w14:textId="77777777" w:rsidR="00021218" w:rsidRPr="00D7211F" w:rsidRDefault="00021218" w:rsidP="00D7211F">
      <w:pPr>
        <w:spacing w:after="0" w:line="240" w:lineRule="auto"/>
        <w:jc w:val="center"/>
        <w:rPr>
          <w:rFonts w:ascii="Times New Roman" w:hAnsi="Times New Roman" w:cs="Times New Roman"/>
          <w:b/>
          <w:sz w:val="28"/>
          <w:szCs w:val="28"/>
        </w:rPr>
      </w:pPr>
    </w:p>
    <w:p w14:paraId="74280145" w14:textId="77777777" w:rsidR="00011FED" w:rsidRPr="004375DC" w:rsidRDefault="00011FED" w:rsidP="00011FED">
      <w:pPr>
        <w:pStyle w:val="a5"/>
        <w:ind w:firstLine="709"/>
        <w:jc w:val="both"/>
        <w:rPr>
          <w:sz w:val="28"/>
          <w:szCs w:val="28"/>
        </w:rPr>
      </w:pPr>
      <w:r w:rsidRPr="004375DC">
        <w:rPr>
          <w:sz w:val="28"/>
          <w:szCs w:val="28"/>
        </w:rPr>
        <w:t xml:space="preserve">Освоение обучающимися </w:t>
      </w:r>
      <w:r w:rsidR="007C6EA8">
        <w:rPr>
          <w:sz w:val="28"/>
          <w:szCs w:val="28"/>
        </w:rPr>
        <w:t>содержания программы</w:t>
      </w:r>
      <w:r w:rsidRPr="004375DC">
        <w:rPr>
          <w:sz w:val="28"/>
          <w:szCs w:val="28"/>
        </w:rPr>
        <w:t xml:space="preserve"> напр</w:t>
      </w:r>
      <w:r w:rsidR="007C6EA8">
        <w:rPr>
          <w:sz w:val="28"/>
          <w:szCs w:val="28"/>
        </w:rPr>
        <w:t>авлено на достижение обучающимися</w:t>
      </w:r>
      <w:r w:rsidRPr="004375DC">
        <w:rPr>
          <w:sz w:val="28"/>
          <w:szCs w:val="28"/>
        </w:rPr>
        <w:t xml:space="preserve"> следующих личностных, метапредметных и предметных результатов.</w:t>
      </w:r>
    </w:p>
    <w:p w14:paraId="3DC5A057" w14:textId="77777777" w:rsidR="00011FED" w:rsidRPr="005F0570" w:rsidRDefault="00011FED" w:rsidP="00011FED">
      <w:pPr>
        <w:pStyle w:val="a5"/>
        <w:ind w:firstLine="709"/>
        <w:jc w:val="both"/>
        <w:rPr>
          <w:b/>
          <w:sz w:val="28"/>
          <w:szCs w:val="28"/>
        </w:rPr>
      </w:pPr>
      <w:r w:rsidRPr="005F0570">
        <w:rPr>
          <w:b/>
          <w:sz w:val="28"/>
          <w:szCs w:val="28"/>
        </w:rPr>
        <w:t>Личностные:</w:t>
      </w:r>
    </w:p>
    <w:p w14:paraId="61A4EF36" w14:textId="77777777" w:rsidR="00011FED" w:rsidRPr="004375DC" w:rsidRDefault="007C6EA8" w:rsidP="007C6EA8">
      <w:pPr>
        <w:pStyle w:val="a5"/>
        <w:jc w:val="both"/>
        <w:rPr>
          <w:sz w:val="28"/>
          <w:szCs w:val="28"/>
        </w:rPr>
      </w:pPr>
      <w:r>
        <w:rPr>
          <w:sz w:val="28"/>
          <w:szCs w:val="28"/>
        </w:rPr>
        <w:t>- учебно-</w:t>
      </w:r>
      <w:r w:rsidR="00011FED" w:rsidRPr="004375DC">
        <w:rPr>
          <w:sz w:val="28"/>
          <w:szCs w:val="28"/>
        </w:rPr>
        <w:t>познава</w:t>
      </w:r>
      <w:r>
        <w:rPr>
          <w:sz w:val="28"/>
          <w:szCs w:val="28"/>
        </w:rPr>
        <w:t>тельный интерес к декоративно-</w:t>
      </w:r>
      <w:r w:rsidR="00011FED" w:rsidRPr="004375DC">
        <w:rPr>
          <w:sz w:val="28"/>
          <w:szCs w:val="28"/>
        </w:rPr>
        <w:t>приклад</w:t>
      </w:r>
      <w:r>
        <w:rPr>
          <w:sz w:val="28"/>
          <w:szCs w:val="28"/>
        </w:rPr>
        <w:t>ному творчеству</w:t>
      </w:r>
      <w:r w:rsidR="00011FED" w:rsidRPr="004375DC">
        <w:rPr>
          <w:sz w:val="28"/>
          <w:szCs w:val="28"/>
        </w:rPr>
        <w:t xml:space="preserve"> как одному из видов декоративно-прикладного искусства;</w:t>
      </w:r>
    </w:p>
    <w:p w14:paraId="0F79E102" w14:textId="77777777" w:rsidR="00011FED" w:rsidRPr="004375DC" w:rsidRDefault="007C6EA8" w:rsidP="007C6EA8">
      <w:pPr>
        <w:pStyle w:val="a5"/>
        <w:jc w:val="both"/>
        <w:rPr>
          <w:sz w:val="28"/>
          <w:szCs w:val="28"/>
        </w:rPr>
      </w:pPr>
      <w:r>
        <w:rPr>
          <w:sz w:val="28"/>
          <w:szCs w:val="28"/>
        </w:rPr>
        <w:t xml:space="preserve">- </w:t>
      </w:r>
      <w:r w:rsidR="00011FED" w:rsidRPr="004375DC">
        <w:rPr>
          <w:sz w:val="28"/>
          <w:szCs w:val="28"/>
        </w:rPr>
        <w:t>чувство прекрасного и эстетические чувства на основе знакомст</w:t>
      </w:r>
      <w:r>
        <w:rPr>
          <w:sz w:val="28"/>
          <w:szCs w:val="28"/>
        </w:rPr>
        <w:t>ва с мультикультурной картиной современного мира;</w:t>
      </w:r>
    </w:p>
    <w:p w14:paraId="51B9BCE7" w14:textId="77777777" w:rsidR="00011FED" w:rsidRPr="004375DC" w:rsidRDefault="007C6EA8" w:rsidP="007C6EA8">
      <w:pPr>
        <w:pStyle w:val="a5"/>
        <w:jc w:val="both"/>
        <w:rPr>
          <w:sz w:val="28"/>
          <w:szCs w:val="28"/>
        </w:rPr>
      </w:pPr>
      <w:r>
        <w:rPr>
          <w:sz w:val="28"/>
          <w:szCs w:val="28"/>
        </w:rPr>
        <w:t xml:space="preserve">- навык самостоятельной работы </w:t>
      </w:r>
      <w:r w:rsidR="00011FED" w:rsidRPr="004375DC">
        <w:rPr>
          <w:sz w:val="28"/>
          <w:szCs w:val="28"/>
        </w:rPr>
        <w:t>и работы в группе при выполнении практических творческих работ;</w:t>
      </w:r>
    </w:p>
    <w:p w14:paraId="5D90C614" w14:textId="77777777" w:rsidR="00011FED" w:rsidRPr="004375DC" w:rsidRDefault="007C6EA8" w:rsidP="007C6EA8">
      <w:pPr>
        <w:pStyle w:val="a5"/>
        <w:jc w:val="both"/>
        <w:rPr>
          <w:sz w:val="28"/>
          <w:szCs w:val="28"/>
        </w:rPr>
      </w:pPr>
      <w:r>
        <w:rPr>
          <w:sz w:val="28"/>
          <w:szCs w:val="28"/>
        </w:rPr>
        <w:t>- ориентация</w:t>
      </w:r>
      <w:r w:rsidR="00011FED" w:rsidRPr="004375DC">
        <w:rPr>
          <w:sz w:val="28"/>
          <w:szCs w:val="28"/>
        </w:rPr>
        <w:t xml:space="preserve"> на понимание причин успеха в творческой деятельности;</w:t>
      </w:r>
    </w:p>
    <w:p w14:paraId="160BD724" w14:textId="77777777" w:rsidR="00011FED" w:rsidRPr="004375DC" w:rsidRDefault="007C6EA8" w:rsidP="007C6EA8">
      <w:pPr>
        <w:pStyle w:val="a5"/>
        <w:jc w:val="both"/>
        <w:rPr>
          <w:sz w:val="28"/>
          <w:szCs w:val="28"/>
        </w:rPr>
      </w:pPr>
      <w:r>
        <w:rPr>
          <w:sz w:val="28"/>
          <w:szCs w:val="28"/>
        </w:rPr>
        <w:t xml:space="preserve">- </w:t>
      </w:r>
      <w:r w:rsidR="00011FED" w:rsidRPr="004375DC">
        <w:rPr>
          <w:sz w:val="28"/>
          <w:szCs w:val="28"/>
        </w:rPr>
        <w:t>способность к самооценке на основе кр</w:t>
      </w:r>
      <w:r>
        <w:rPr>
          <w:sz w:val="28"/>
          <w:szCs w:val="28"/>
        </w:rPr>
        <w:t>итерия успешности деятельности;</w:t>
      </w:r>
    </w:p>
    <w:p w14:paraId="5F494CCE" w14:textId="77777777" w:rsidR="00011FED" w:rsidRPr="004375DC" w:rsidRDefault="007C6EA8" w:rsidP="007C6EA8">
      <w:pPr>
        <w:pStyle w:val="a5"/>
        <w:jc w:val="both"/>
        <w:rPr>
          <w:sz w:val="28"/>
          <w:szCs w:val="28"/>
        </w:rPr>
      </w:pPr>
      <w:r>
        <w:rPr>
          <w:sz w:val="28"/>
          <w:szCs w:val="28"/>
        </w:rPr>
        <w:t xml:space="preserve">- </w:t>
      </w:r>
      <w:r w:rsidR="00011FED" w:rsidRPr="004375DC">
        <w:rPr>
          <w:sz w:val="28"/>
          <w:szCs w:val="28"/>
        </w:rPr>
        <w:t>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A1454AD" w14:textId="77777777" w:rsidR="00011FED" w:rsidRPr="004375DC" w:rsidRDefault="00061E87" w:rsidP="00011FED">
      <w:pPr>
        <w:pStyle w:val="a5"/>
        <w:ind w:firstLine="709"/>
        <w:jc w:val="both"/>
        <w:rPr>
          <w:b/>
          <w:sz w:val="28"/>
          <w:szCs w:val="28"/>
        </w:rPr>
      </w:pPr>
      <w:r>
        <w:rPr>
          <w:sz w:val="28"/>
          <w:szCs w:val="28"/>
        </w:rPr>
        <w:t>Обучающийся получает</w:t>
      </w:r>
      <w:r w:rsidR="00011FED" w:rsidRPr="00061E87">
        <w:rPr>
          <w:sz w:val="28"/>
          <w:szCs w:val="28"/>
        </w:rPr>
        <w:t xml:space="preserve"> возможность</w:t>
      </w:r>
      <w:r w:rsidR="00011FED" w:rsidRPr="004375DC">
        <w:rPr>
          <w:b/>
          <w:sz w:val="28"/>
          <w:szCs w:val="28"/>
        </w:rPr>
        <w:t xml:space="preserve"> </w:t>
      </w:r>
      <w:r w:rsidR="00011FED" w:rsidRPr="004375DC">
        <w:rPr>
          <w:sz w:val="28"/>
          <w:szCs w:val="28"/>
        </w:rPr>
        <w:t>для формирования:</w:t>
      </w:r>
    </w:p>
    <w:p w14:paraId="19014286" w14:textId="77777777" w:rsidR="00011FED" w:rsidRPr="004375DC" w:rsidRDefault="00043C8F" w:rsidP="00061E87">
      <w:pPr>
        <w:pStyle w:val="a5"/>
        <w:jc w:val="both"/>
        <w:rPr>
          <w:sz w:val="28"/>
          <w:szCs w:val="28"/>
        </w:rPr>
      </w:pPr>
      <w:r>
        <w:rPr>
          <w:sz w:val="28"/>
          <w:szCs w:val="28"/>
        </w:rPr>
        <w:t xml:space="preserve">- </w:t>
      </w:r>
      <w:r w:rsidR="00011FED" w:rsidRPr="004375DC">
        <w:rPr>
          <w:sz w:val="28"/>
          <w:szCs w:val="28"/>
        </w:rPr>
        <w:t>устойчивого познавательного интереса к творческой деятельности;</w:t>
      </w:r>
    </w:p>
    <w:p w14:paraId="6061C1B4" w14:textId="77777777" w:rsidR="00011FED" w:rsidRPr="004375DC" w:rsidRDefault="00043C8F" w:rsidP="00043C8F">
      <w:pPr>
        <w:pStyle w:val="a5"/>
        <w:jc w:val="both"/>
        <w:rPr>
          <w:sz w:val="28"/>
          <w:szCs w:val="28"/>
        </w:rPr>
      </w:pPr>
      <w:r>
        <w:rPr>
          <w:sz w:val="28"/>
          <w:szCs w:val="28"/>
        </w:rPr>
        <w:t xml:space="preserve">- </w:t>
      </w:r>
      <w:r w:rsidR="00011FED" w:rsidRPr="004375DC">
        <w:rPr>
          <w:sz w:val="28"/>
          <w:szCs w:val="28"/>
        </w:rPr>
        <w:t>осознанных устойч</w:t>
      </w:r>
      <w:r>
        <w:rPr>
          <w:sz w:val="28"/>
          <w:szCs w:val="28"/>
        </w:rPr>
        <w:t xml:space="preserve">ивых эстетических предпочтений </w:t>
      </w:r>
      <w:r w:rsidR="00011FED" w:rsidRPr="004375DC">
        <w:rPr>
          <w:sz w:val="28"/>
          <w:szCs w:val="28"/>
        </w:rPr>
        <w:t>ориентаций на искусство как значимую сферу человеческой жизни;</w:t>
      </w:r>
    </w:p>
    <w:p w14:paraId="21510AFB" w14:textId="77777777" w:rsidR="00011FED" w:rsidRPr="004375DC" w:rsidRDefault="00043C8F" w:rsidP="00043C8F">
      <w:pPr>
        <w:pStyle w:val="a5"/>
        <w:jc w:val="both"/>
        <w:rPr>
          <w:sz w:val="28"/>
          <w:szCs w:val="28"/>
        </w:rPr>
      </w:pPr>
      <w:r>
        <w:rPr>
          <w:sz w:val="28"/>
          <w:szCs w:val="28"/>
        </w:rPr>
        <w:t>-</w:t>
      </w:r>
      <w:r w:rsidR="00011FED" w:rsidRPr="004375DC">
        <w:rPr>
          <w:sz w:val="28"/>
          <w:szCs w:val="28"/>
        </w:rPr>
        <w:t>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14:paraId="3D1F0AF0" w14:textId="77777777" w:rsidR="00011FED" w:rsidRPr="004375DC" w:rsidRDefault="00043C8F" w:rsidP="00043C8F">
      <w:pPr>
        <w:pStyle w:val="a5"/>
        <w:jc w:val="both"/>
        <w:rPr>
          <w:sz w:val="28"/>
          <w:szCs w:val="28"/>
        </w:rPr>
      </w:pPr>
      <w:r>
        <w:rPr>
          <w:sz w:val="28"/>
          <w:szCs w:val="28"/>
        </w:rPr>
        <w:t>- эмоционально-</w:t>
      </w:r>
      <w:r w:rsidR="00011FED" w:rsidRPr="004375DC">
        <w:rPr>
          <w:sz w:val="28"/>
          <w:szCs w:val="28"/>
        </w:rPr>
        <w:t>ценностное отношения к искусству и к жизни, осознавать систему общечеловеческих ценностей.</w:t>
      </w:r>
    </w:p>
    <w:p w14:paraId="6AF3652A" w14:textId="77777777" w:rsidR="00011FED" w:rsidRPr="00BA128C" w:rsidRDefault="00011FED" w:rsidP="00011FED">
      <w:pPr>
        <w:pStyle w:val="a5"/>
        <w:ind w:firstLine="709"/>
        <w:jc w:val="both"/>
        <w:rPr>
          <w:i/>
          <w:sz w:val="28"/>
          <w:szCs w:val="28"/>
        </w:rPr>
      </w:pPr>
      <w:r w:rsidRPr="005F0570">
        <w:rPr>
          <w:b/>
          <w:sz w:val="28"/>
          <w:szCs w:val="28"/>
        </w:rPr>
        <w:t>Метапредметные</w:t>
      </w:r>
      <w:r w:rsidR="00BA128C" w:rsidRPr="005F0570">
        <w:rPr>
          <w:b/>
          <w:sz w:val="28"/>
          <w:szCs w:val="28"/>
        </w:rPr>
        <w:t>:</w:t>
      </w:r>
      <w:r w:rsidR="00BA128C">
        <w:rPr>
          <w:i/>
          <w:sz w:val="28"/>
          <w:szCs w:val="28"/>
        </w:rPr>
        <w:t xml:space="preserve"> о</w:t>
      </w:r>
      <w:r w:rsidR="00BA128C" w:rsidRPr="00BA128C">
        <w:rPr>
          <w:sz w:val="28"/>
          <w:szCs w:val="28"/>
        </w:rPr>
        <w:t>бучающийся научится</w:t>
      </w:r>
    </w:p>
    <w:p w14:paraId="167CDD25" w14:textId="77777777" w:rsidR="00011FED" w:rsidRPr="004375DC" w:rsidRDefault="00BA128C" w:rsidP="00BA128C">
      <w:pPr>
        <w:pStyle w:val="a5"/>
        <w:jc w:val="both"/>
        <w:rPr>
          <w:i/>
          <w:sz w:val="28"/>
          <w:szCs w:val="28"/>
        </w:rPr>
      </w:pPr>
      <w:r>
        <w:rPr>
          <w:sz w:val="28"/>
          <w:szCs w:val="28"/>
        </w:rPr>
        <w:t xml:space="preserve">- </w:t>
      </w:r>
      <w:r w:rsidR="00011FED" w:rsidRPr="004375DC">
        <w:rPr>
          <w:sz w:val="28"/>
          <w:szCs w:val="28"/>
        </w:rPr>
        <w:t>понимать и принимать учебную задачу, сформулированную педагогом;</w:t>
      </w:r>
    </w:p>
    <w:p w14:paraId="4F3C82AC" w14:textId="77777777" w:rsidR="00011FED" w:rsidRPr="004375DC" w:rsidRDefault="00BA128C" w:rsidP="00BA128C">
      <w:pPr>
        <w:pStyle w:val="a5"/>
        <w:jc w:val="both"/>
        <w:rPr>
          <w:i/>
          <w:sz w:val="28"/>
          <w:szCs w:val="28"/>
        </w:rPr>
      </w:pPr>
      <w:r>
        <w:rPr>
          <w:sz w:val="28"/>
          <w:szCs w:val="28"/>
        </w:rPr>
        <w:t xml:space="preserve">- </w:t>
      </w:r>
      <w:r w:rsidR="00011FED" w:rsidRPr="004375DC">
        <w:rPr>
          <w:sz w:val="28"/>
          <w:szCs w:val="28"/>
        </w:rPr>
        <w:t>планировать свои действия на отдельных этапах работы;</w:t>
      </w:r>
    </w:p>
    <w:p w14:paraId="5F6DDD18" w14:textId="77777777" w:rsidR="00011FED" w:rsidRPr="004375DC" w:rsidRDefault="00BA128C" w:rsidP="00BA128C">
      <w:pPr>
        <w:pStyle w:val="a5"/>
        <w:jc w:val="both"/>
        <w:rPr>
          <w:i/>
          <w:sz w:val="28"/>
          <w:szCs w:val="28"/>
        </w:rPr>
      </w:pPr>
      <w:r>
        <w:rPr>
          <w:sz w:val="28"/>
          <w:szCs w:val="28"/>
        </w:rPr>
        <w:t xml:space="preserve">- </w:t>
      </w:r>
      <w:r w:rsidR="00011FED" w:rsidRPr="004375DC">
        <w:rPr>
          <w:sz w:val="28"/>
          <w:szCs w:val="28"/>
        </w:rPr>
        <w:t>осуществлять контроль, коррекцию и оценку результатов своей деятельности;</w:t>
      </w:r>
    </w:p>
    <w:p w14:paraId="14C7CF0B" w14:textId="77777777" w:rsidR="00011FED" w:rsidRPr="004375DC" w:rsidRDefault="00BA128C" w:rsidP="00BA128C">
      <w:pPr>
        <w:pStyle w:val="a5"/>
        <w:jc w:val="both"/>
        <w:rPr>
          <w:i/>
          <w:sz w:val="28"/>
          <w:szCs w:val="28"/>
        </w:rPr>
      </w:pPr>
      <w:r>
        <w:rPr>
          <w:sz w:val="28"/>
          <w:szCs w:val="28"/>
        </w:rPr>
        <w:t xml:space="preserve">- </w:t>
      </w:r>
      <w:r w:rsidR="00011FED" w:rsidRPr="004375DC">
        <w:rPr>
          <w:sz w:val="28"/>
          <w:szCs w:val="28"/>
        </w:rPr>
        <w:t>анализировать причины успеха/неуспеха, осваивать с помощью педагога позитивные установки типа: «У меня всё получится», «Я ещё многое смогу»</w:t>
      </w:r>
      <w:r>
        <w:rPr>
          <w:sz w:val="28"/>
          <w:szCs w:val="28"/>
        </w:rPr>
        <w:t>;</w:t>
      </w:r>
    </w:p>
    <w:p w14:paraId="505E8CFF" w14:textId="77777777" w:rsidR="00011FED" w:rsidRPr="004375DC" w:rsidRDefault="00BA128C" w:rsidP="00BA128C">
      <w:pPr>
        <w:pStyle w:val="a5"/>
        <w:jc w:val="both"/>
        <w:rPr>
          <w:sz w:val="28"/>
          <w:szCs w:val="28"/>
        </w:rPr>
      </w:pPr>
      <w:r>
        <w:rPr>
          <w:sz w:val="28"/>
          <w:szCs w:val="28"/>
        </w:rPr>
        <w:t xml:space="preserve">- </w:t>
      </w:r>
      <w:r w:rsidR="00011FED" w:rsidRPr="004375DC">
        <w:rPr>
          <w:sz w:val="28"/>
          <w:szCs w:val="28"/>
        </w:rPr>
        <w:t>пользоваться приёмами анализа и синтеза при чтении и просмотре видеозаписей, проводить сравнение и анализ;</w:t>
      </w:r>
    </w:p>
    <w:p w14:paraId="5653EEB9" w14:textId="77777777" w:rsidR="00011FED" w:rsidRPr="004375DC" w:rsidRDefault="00BA128C" w:rsidP="00BA128C">
      <w:pPr>
        <w:pStyle w:val="a5"/>
        <w:jc w:val="both"/>
        <w:rPr>
          <w:sz w:val="28"/>
          <w:szCs w:val="28"/>
        </w:rPr>
      </w:pPr>
      <w:r>
        <w:rPr>
          <w:sz w:val="28"/>
          <w:szCs w:val="28"/>
        </w:rPr>
        <w:t xml:space="preserve">- </w:t>
      </w:r>
      <w:r w:rsidR="00011FED" w:rsidRPr="004375DC">
        <w:rPr>
          <w:sz w:val="28"/>
          <w:szCs w:val="28"/>
        </w:rPr>
        <w:t>понимать и применять полученную информацию при выполнении заданий;</w:t>
      </w:r>
    </w:p>
    <w:p w14:paraId="6CFA121C" w14:textId="77777777" w:rsidR="00011FED" w:rsidRPr="004375DC" w:rsidRDefault="00BA128C" w:rsidP="00BA128C">
      <w:pPr>
        <w:pStyle w:val="a5"/>
        <w:jc w:val="both"/>
        <w:rPr>
          <w:sz w:val="28"/>
          <w:szCs w:val="28"/>
        </w:rPr>
      </w:pPr>
      <w:r>
        <w:rPr>
          <w:sz w:val="28"/>
          <w:szCs w:val="28"/>
        </w:rPr>
        <w:t xml:space="preserve">- </w:t>
      </w:r>
      <w:r w:rsidR="00011FED" w:rsidRPr="004375DC">
        <w:rPr>
          <w:sz w:val="28"/>
          <w:szCs w:val="28"/>
        </w:rPr>
        <w:t>проявлять индивидуальные творческие спос</w:t>
      </w:r>
      <w:r>
        <w:rPr>
          <w:sz w:val="28"/>
          <w:szCs w:val="28"/>
        </w:rPr>
        <w:t>обности при работе над изделием;</w:t>
      </w:r>
    </w:p>
    <w:p w14:paraId="5095B362" w14:textId="77777777" w:rsidR="00011FED" w:rsidRPr="004375DC" w:rsidRDefault="00BA128C" w:rsidP="00BA128C">
      <w:pPr>
        <w:pStyle w:val="a5"/>
        <w:jc w:val="both"/>
        <w:rPr>
          <w:iCs/>
          <w:sz w:val="28"/>
          <w:szCs w:val="28"/>
        </w:rPr>
      </w:pPr>
      <w:r w:rsidRPr="00BA128C">
        <w:rPr>
          <w:sz w:val="28"/>
          <w:szCs w:val="28"/>
        </w:rPr>
        <w:lastRenderedPageBreak/>
        <w:t>-</w:t>
      </w:r>
      <w:r>
        <w:rPr>
          <w:b/>
          <w:sz w:val="28"/>
          <w:szCs w:val="28"/>
        </w:rPr>
        <w:t xml:space="preserve"> </w:t>
      </w:r>
      <w:r w:rsidR="00011FED" w:rsidRPr="004375DC">
        <w:rPr>
          <w:iCs/>
          <w:sz w:val="28"/>
          <w:szCs w:val="28"/>
        </w:rPr>
        <w:t>включаться в диалог, в коллективное обсуждение, проявлять инициативу и активность;</w:t>
      </w:r>
    </w:p>
    <w:p w14:paraId="1A0F9025" w14:textId="77777777" w:rsidR="00011FED" w:rsidRPr="004375DC" w:rsidRDefault="00BA128C" w:rsidP="00BA128C">
      <w:pPr>
        <w:pStyle w:val="a5"/>
        <w:jc w:val="both"/>
        <w:rPr>
          <w:iCs/>
          <w:sz w:val="28"/>
          <w:szCs w:val="28"/>
        </w:rPr>
      </w:pPr>
      <w:r>
        <w:rPr>
          <w:iCs/>
          <w:sz w:val="28"/>
          <w:szCs w:val="28"/>
        </w:rPr>
        <w:t xml:space="preserve">- </w:t>
      </w:r>
      <w:r w:rsidR="00011FED" w:rsidRPr="004375DC">
        <w:rPr>
          <w:iCs/>
          <w:sz w:val="28"/>
          <w:szCs w:val="28"/>
        </w:rPr>
        <w:t>работать в группе, учитывать мнения партнёров, отличные от собственных;</w:t>
      </w:r>
    </w:p>
    <w:p w14:paraId="6219913D" w14:textId="77777777" w:rsidR="00011FED" w:rsidRPr="00BA128C" w:rsidRDefault="00BA128C" w:rsidP="00BA128C">
      <w:pPr>
        <w:pStyle w:val="a5"/>
        <w:jc w:val="both"/>
        <w:rPr>
          <w:iCs/>
          <w:sz w:val="28"/>
          <w:szCs w:val="28"/>
        </w:rPr>
      </w:pPr>
      <w:r>
        <w:rPr>
          <w:sz w:val="28"/>
          <w:szCs w:val="28"/>
        </w:rPr>
        <w:t>- формулировать свои затруднения,</w:t>
      </w:r>
      <w:r>
        <w:rPr>
          <w:iCs/>
          <w:sz w:val="28"/>
          <w:szCs w:val="28"/>
        </w:rPr>
        <w:t xml:space="preserve"> </w:t>
      </w:r>
      <w:r>
        <w:rPr>
          <w:sz w:val="28"/>
          <w:szCs w:val="28"/>
        </w:rPr>
        <w:t xml:space="preserve">обращаться за помощью, </w:t>
      </w:r>
      <w:r w:rsidR="00011FED" w:rsidRPr="004375DC">
        <w:rPr>
          <w:sz w:val="28"/>
          <w:szCs w:val="28"/>
        </w:rPr>
        <w:t>пред</w:t>
      </w:r>
      <w:r>
        <w:rPr>
          <w:sz w:val="28"/>
          <w:szCs w:val="28"/>
        </w:rPr>
        <w:t>лагать помощь и сотрудничество;</w:t>
      </w:r>
    </w:p>
    <w:p w14:paraId="09E5BB0A" w14:textId="77777777" w:rsidR="00011FED" w:rsidRPr="004375DC" w:rsidRDefault="00BA128C" w:rsidP="00BA128C">
      <w:pPr>
        <w:pStyle w:val="a5"/>
        <w:jc w:val="both"/>
        <w:rPr>
          <w:sz w:val="28"/>
          <w:szCs w:val="28"/>
        </w:rPr>
      </w:pPr>
      <w:r>
        <w:rPr>
          <w:sz w:val="28"/>
          <w:szCs w:val="28"/>
        </w:rPr>
        <w:t xml:space="preserve">- </w:t>
      </w:r>
      <w:r w:rsidR="00011FED" w:rsidRPr="004375DC">
        <w:rPr>
          <w:sz w:val="28"/>
          <w:szCs w:val="28"/>
        </w:rPr>
        <w:t>слушать собеседника</w:t>
      </w:r>
      <w:r>
        <w:rPr>
          <w:sz w:val="28"/>
          <w:szCs w:val="28"/>
        </w:rPr>
        <w:t xml:space="preserve">, </w:t>
      </w:r>
      <w:r w:rsidR="00011FED" w:rsidRPr="004375DC">
        <w:rPr>
          <w:sz w:val="28"/>
          <w:szCs w:val="28"/>
        </w:rPr>
        <w:t>договариваться о распределении функций и ролей в совместной деятельнос</w:t>
      </w:r>
      <w:r>
        <w:rPr>
          <w:sz w:val="28"/>
          <w:szCs w:val="28"/>
        </w:rPr>
        <w:t>ти, приходить к общему решению;</w:t>
      </w:r>
    </w:p>
    <w:p w14:paraId="4D4514FF" w14:textId="77777777" w:rsidR="00011FED" w:rsidRPr="004375DC" w:rsidRDefault="00BA128C" w:rsidP="00BA128C">
      <w:pPr>
        <w:pStyle w:val="a5"/>
        <w:jc w:val="both"/>
        <w:rPr>
          <w:sz w:val="28"/>
          <w:szCs w:val="28"/>
        </w:rPr>
      </w:pPr>
      <w:r>
        <w:rPr>
          <w:sz w:val="28"/>
          <w:szCs w:val="28"/>
        </w:rPr>
        <w:t xml:space="preserve">- </w:t>
      </w:r>
      <w:r w:rsidR="00011FED" w:rsidRPr="004375DC">
        <w:rPr>
          <w:sz w:val="28"/>
          <w:szCs w:val="28"/>
        </w:rPr>
        <w:t>формулировать собственное мнение и позицию;</w:t>
      </w:r>
    </w:p>
    <w:p w14:paraId="6E435479" w14:textId="77777777" w:rsidR="00011FED" w:rsidRPr="004375DC" w:rsidRDefault="00BA128C" w:rsidP="00BA128C">
      <w:pPr>
        <w:pStyle w:val="a5"/>
        <w:jc w:val="both"/>
        <w:rPr>
          <w:sz w:val="28"/>
          <w:szCs w:val="28"/>
        </w:rPr>
      </w:pPr>
      <w:r>
        <w:rPr>
          <w:sz w:val="28"/>
          <w:szCs w:val="28"/>
        </w:rPr>
        <w:t xml:space="preserve">- </w:t>
      </w:r>
      <w:r w:rsidR="00BC7B30">
        <w:rPr>
          <w:sz w:val="28"/>
          <w:szCs w:val="28"/>
        </w:rPr>
        <w:t>осуществлять взаимный контроль;</w:t>
      </w:r>
    </w:p>
    <w:p w14:paraId="280C9DFE" w14:textId="77777777" w:rsidR="00011FED" w:rsidRPr="004375DC" w:rsidRDefault="00BA128C" w:rsidP="00BA128C">
      <w:pPr>
        <w:pStyle w:val="a5"/>
        <w:jc w:val="both"/>
        <w:rPr>
          <w:sz w:val="28"/>
          <w:szCs w:val="28"/>
        </w:rPr>
      </w:pPr>
      <w:r>
        <w:rPr>
          <w:sz w:val="28"/>
          <w:szCs w:val="28"/>
        </w:rPr>
        <w:t xml:space="preserve">- </w:t>
      </w:r>
      <w:r w:rsidR="00011FED" w:rsidRPr="004375DC">
        <w:rPr>
          <w:sz w:val="28"/>
          <w:szCs w:val="28"/>
        </w:rPr>
        <w:t>адекватно оценивать собственное поведение и поведение окружающих.</w:t>
      </w:r>
    </w:p>
    <w:p w14:paraId="0715F2D1" w14:textId="77777777" w:rsidR="00011FED" w:rsidRPr="005F0570" w:rsidRDefault="00011FED" w:rsidP="00011FED">
      <w:pPr>
        <w:pStyle w:val="a5"/>
        <w:ind w:firstLine="709"/>
        <w:jc w:val="both"/>
        <w:rPr>
          <w:b/>
          <w:sz w:val="28"/>
          <w:szCs w:val="28"/>
        </w:rPr>
      </w:pPr>
      <w:r w:rsidRPr="005F0570">
        <w:rPr>
          <w:b/>
          <w:sz w:val="28"/>
          <w:szCs w:val="28"/>
        </w:rPr>
        <w:t>Предметные результаты:</w:t>
      </w:r>
    </w:p>
    <w:p w14:paraId="7010F1B9" w14:textId="77777777" w:rsidR="00011FED" w:rsidRPr="004375DC" w:rsidRDefault="00BA128C" w:rsidP="00BA128C">
      <w:pPr>
        <w:pStyle w:val="a5"/>
        <w:jc w:val="both"/>
        <w:rPr>
          <w:b/>
          <w:sz w:val="28"/>
          <w:szCs w:val="28"/>
        </w:rPr>
      </w:pPr>
      <w:r>
        <w:rPr>
          <w:color w:val="000000"/>
          <w:sz w:val="28"/>
          <w:szCs w:val="28"/>
        </w:rPr>
        <w:t xml:space="preserve">- </w:t>
      </w:r>
      <w:r w:rsidR="00011FED" w:rsidRPr="004375DC">
        <w:rPr>
          <w:color w:val="000000"/>
          <w:sz w:val="28"/>
          <w:szCs w:val="28"/>
        </w:rPr>
        <w:t>у</w:t>
      </w:r>
      <w:r>
        <w:rPr>
          <w:color w:val="000000"/>
          <w:sz w:val="28"/>
          <w:szCs w:val="28"/>
        </w:rPr>
        <w:t>важение и признание ценности художественно-творческой деятельности</w:t>
      </w:r>
      <w:r w:rsidR="00011FED" w:rsidRPr="004375DC">
        <w:rPr>
          <w:color w:val="000000"/>
          <w:sz w:val="28"/>
          <w:szCs w:val="28"/>
        </w:rPr>
        <w:t xml:space="preserve"> человека;</w:t>
      </w:r>
    </w:p>
    <w:p w14:paraId="55163014" w14:textId="77777777" w:rsidR="00011FED" w:rsidRPr="004375DC" w:rsidRDefault="00BA128C" w:rsidP="00BA128C">
      <w:pPr>
        <w:pStyle w:val="a5"/>
        <w:jc w:val="both"/>
        <w:rPr>
          <w:color w:val="000000"/>
          <w:sz w:val="28"/>
          <w:szCs w:val="28"/>
        </w:rPr>
      </w:pPr>
      <w:r>
        <w:rPr>
          <w:color w:val="000000"/>
          <w:sz w:val="28"/>
          <w:szCs w:val="28"/>
        </w:rPr>
        <w:t>- эмоционально-ценностное отношение</w:t>
      </w:r>
      <w:r w:rsidR="00011FED" w:rsidRPr="004375DC">
        <w:rPr>
          <w:color w:val="000000"/>
          <w:sz w:val="28"/>
          <w:szCs w:val="28"/>
        </w:rPr>
        <w:t xml:space="preserve"> к природе, че</w:t>
      </w:r>
      <w:r>
        <w:rPr>
          <w:color w:val="000000"/>
          <w:sz w:val="28"/>
          <w:szCs w:val="28"/>
        </w:rPr>
        <w:t>ловеку и обществу и его передача</w:t>
      </w:r>
      <w:r w:rsidR="00011FED" w:rsidRPr="004375DC">
        <w:rPr>
          <w:color w:val="000000"/>
          <w:sz w:val="28"/>
          <w:szCs w:val="28"/>
        </w:rPr>
        <w:t xml:space="preserve"> сред</w:t>
      </w:r>
      <w:r>
        <w:rPr>
          <w:color w:val="000000"/>
          <w:sz w:val="28"/>
          <w:szCs w:val="28"/>
        </w:rPr>
        <w:t>ствами декоративно-прикладного языка;</w:t>
      </w:r>
    </w:p>
    <w:p w14:paraId="4F3F626E" w14:textId="77777777" w:rsidR="00011FED" w:rsidRPr="004375DC" w:rsidRDefault="00BA128C" w:rsidP="00BA128C">
      <w:pPr>
        <w:pStyle w:val="a5"/>
        <w:jc w:val="both"/>
        <w:rPr>
          <w:color w:val="000000"/>
          <w:sz w:val="28"/>
          <w:szCs w:val="28"/>
        </w:rPr>
      </w:pPr>
      <w:r>
        <w:rPr>
          <w:color w:val="000000"/>
          <w:sz w:val="28"/>
          <w:szCs w:val="28"/>
        </w:rPr>
        <w:t xml:space="preserve">- </w:t>
      </w:r>
      <w:r w:rsidR="00011FED" w:rsidRPr="004375DC">
        <w:rPr>
          <w:color w:val="000000"/>
          <w:sz w:val="28"/>
          <w:szCs w:val="28"/>
        </w:rPr>
        <w:t>выраж</w:t>
      </w:r>
      <w:r>
        <w:rPr>
          <w:color w:val="000000"/>
          <w:sz w:val="28"/>
          <w:szCs w:val="28"/>
        </w:rPr>
        <w:t>ение</w:t>
      </w:r>
      <w:r w:rsidR="00011FED" w:rsidRPr="004375DC">
        <w:rPr>
          <w:color w:val="000000"/>
          <w:sz w:val="28"/>
          <w:szCs w:val="28"/>
        </w:rPr>
        <w:t xml:space="preserve"> свои</w:t>
      </w:r>
      <w:r>
        <w:rPr>
          <w:color w:val="000000"/>
          <w:sz w:val="28"/>
          <w:szCs w:val="28"/>
        </w:rPr>
        <w:t>х чувств, мыслей, идей и мнений</w:t>
      </w:r>
      <w:r w:rsidR="00011FED" w:rsidRPr="004375DC">
        <w:rPr>
          <w:color w:val="000000"/>
          <w:sz w:val="28"/>
          <w:szCs w:val="28"/>
        </w:rPr>
        <w:t xml:space="preserve"> средствами художественного языка;</w:t>
      </w:r>
    </w:p>
    <w:p w14:paraId="4DAFF6C5" w14:textId="77777777" w:rsidR="00011FED" w:rsidRPr="004375DC" w:rsidRDefault="00BA128C" w:rsidP="00BA128C">
      <w:pPr>
        <w:pStyle w:val="a5"/>
        <w:jc w:val="both"/>
        <w:rPr>
          <w:b/>
          <w:color w:val="000000"/>
          <w:sz w:val="28"/>
          <w:szCs w:val="28"/>
        </w:rPr>
      </w:pPr>
      <w:r>
        <w:rPr>
          <w:color w:val="000000"/>
          <w:sz w:val="28"/>
          <w:szCs w:val="28"/>
        </w:rPr>
        <w:t>- восприятие и эмоциональная</w:t>
      </w:r>
      <w:r w:rsidR="00441544">
        <w:rPr>
          <w:color w:val="000000"/>
          <w:sz w:val="28"/>
          <w:szCs w:val="28"/>
        </w:rPr>
        <w:t xml:space="preserve"> оценка шедевров</w:t>
      </w:r>
      <w:r w:rsidR="00011FED" w:rsidRPr="004375DC">
        <w:rPr>
          <w:color w:val="000000"/>
          <w:sz w:val="28"/>
          <w:szCs w:val="28"/>
        </w:rPr>
        <w:t xml:space="preserve"> русского и мирового искусства;</w:t>
      </w:r>
    </w:p>
    <w:p w14:paraId="729AB11D" w14:textId="77777777" w:rsidR="00011FED" w:rsidRPr="004375DC" w:rsidRDefault="00441544" w:rsidP="00441544">
      <w:pPr>
        <w:pStyle w:val="a5"/>
        <w:jc w:val="both"/>
        <w:rPr>
          <w:b/>
          <w:color w:val="000000"/>
          <w:sz w:val="28"/>
          <w:szCs w:val="28"/>
        </w:rPr>
      </w:pPr>
      <w:r>
        <w:rPr>
          <w:color w:val="000000"/>
          <w:sz w:val="28"/>
          <w:szCs w:val="28"/>
        </w:rPr>
        <w:t>- создание элементарных композиций</w:t>
      </w:r>
      <w:r w:rsidR="00011FED" w:rsidRPr="004375DC">
        <w:rPr>
          <w:color w:val="000000"/>
          <w:sz w:val="28"/>
          <w:szCs w:val="28"/>
        </w:rPr>
        <w:t xml:space="preserve"> на заданную тему.</w:t>
      </w:r>
    </w:p>
    <w:p w14:paraId="3389A5AA" w14:textId="77777777" w:rsidR="00441544" w:rsidRPr="004375DC" w:rsidRDefault="00441544" w:rsidP="00441544">
      <w:pPr>
        <w:pStyle w:val="a5"/>
        <w:ind w:firstLine="709"/>
        <w:jc w:val="both"/>
        <w:rPr>
          <w:sz w:val="28"/>
          <w:szCs w:val="28"/>
        </w:rPr>
      </w:pPr>
      <w:r>
        <w:rPr>
          <w:sz w:val="28"/>
          <w:szCs w:val="28"/>
        </w:rPr>
        <w:t>З</w:t>
      </w:r>
      <w:r w:rsidRPr="004375DC">
        <w:rPr>
          <w:sz w:val="28"/>
          <w:szCs w:val="28"/>
        </w:rPr>
        <w:t>анятий декорати</w:t>
      </w:r>
      <w:r>
        <w:rPr>
          <w:sz w:val="28"/>
          <w:szCs w:val="28"/>
        </w:rPr>
        <w:t>вным творчеством способствуют развитию у обучающихся таких качеств личности,</w:t>
      </w:r>
      <w:r w:rsidRPr="004375DC">
        <w:rPr>
          <w:sz w:val="28"/>
          <w:szCs w:val="28"/>
        </w:rPr>
        <w:t xml:space="preserve"> как умение замечать красивое, аккуратность, трудолюбие, целеустремленность.</w:t>
      </w:r>
    </w:p>
    <w:p w14:paraId="42A5359D" w14:textId="77777777" w:rsidR="00011FED" w:rsidRPr="00441544" w:rsidRDefault="00441544" w:rsidP="00011FED">
      <w:pPr>
        <w:pStyle w:val="a5"/>
        <w:ind w:firstLine="709"/>
        <w:jc w:val="both"/>
        <w:rPr>
          <w:sz w:val="28"/>
          <w:szCs w:val="28"/>
        </w:rPr>
      </w:pPr>
      <w:r w:rsidRPr="00441544">
        <w:rPr>
          <w:sz w:val="28"/>
          <w:szCs w:val="28"/>
        </w:rPr>
        <w:t>Обучающиеся получают</w:t>
      </w:r>
      <w:r w:rsidR="00011FED" w:rsidRPr="00441544">
        <w:rPr>
          <w:sz w:val="28"/>
          <w:szCs w:val="28"/>
        </w:rPr>
        <w:t xml:space="preserve"> возможность научиться:</w:t>
      </w:r>
    </w:p>
    <w:p w14:paraId="57068D1E" w14:textId="77777777" w:rsidR="00011FED" w:rsidRPr="004375DC" w:rsidRDefault="00441544" w:rsidP="00441544">
      <w:pPr>
        <w:pStyle w:val="a5"/>
        <w:jc w:val="both"/>
        <w:rPr>
          <w:sz w:val="28"/>
          <w:szCs w:val="28"/>
        </w:rPr>
      </w:pPr>
      <w:r>
        <w:rPr>
          <w:sz w:val="28"/>
          <w:szCs w:val="28"/>
        </w:rPr>
        <w:t xml:space="preserve">- </w:t>
      </w:r>
      <w:r w:rsidR="00011FED" w:rsidRPr="004375DC">
        <w:rPr>
          <w:sz w:val="28"/>
          <w:szCs w:val="28"/>
        </w:rPr>
        <w:t>создавать и преобразовывать схемы и модели для решения творческих задач;</w:t>
      </w:r>
    </w:p>
    <w:p w14:paraId="3160A3DF" w14:textId="77777777" w:rsidR="00011FED" w:rsidRPr="004375DC" w:rsidRDefault="00441544" w:rsidP="00441544">
      <w:pPr>
        <w:pStyle w:val="a5"/>
        <w:jc w:val="both"/>
        <w:rPr>
          <w:sz w:val="28"/>
          <w:szCs w:val="28"/>
        </w:rPr>
      </w:pPr>
      <w:r>
        <w:rPr>
          <w:sz w:val="28"/>
          <w:szCs w:val="28"/>
        </w:rPr>
        <w:t>- понимать культурно-</w:t>
      </w:r>
      <w:r w:rsidR="00011FED" w:rsidRPr="004375DC">
        <w:rPr>
          <w:sz w:val="28"/>
          <w:szCs w:val="28"/>
        </w:rPr>
        <w:t>историческ</w:t>
      </w:r>
      <w:r>
        <w:rPr>
          <w:sz w:val="28"/>
          <w:szCs w:val="28"/>
        </w:rPr>
        <w:t>ую ценность традиций, отраженную</w:t>
      </w:r>
      <w:r w:rsidR="00011FED" w:rsidRPr="004375DC">
        <w:rPr>
          <w:sz w:val="28"/>
          <w:szCs w:val="28"/>
        </w:rPr>
        <w:t xml:space="preserve"> в предметном мире, и уважать их;</w:t>
      </w:r>
    </w:p>
    <w:p w14:paraId="637B7209" w14:textId="77777777" w:rsidR="00011FED" w:rsidRPr="004375DC" w:rsidRDefault="00441544" w:rsidP="00441544">
      <w:pPr>
        <w:pStyle w:val="a5"/>
        <w:jc w:val="both"/>
        <w:rPr>
          <w:sz w:val="28"/>
          <w:szCs w:val="28"/>
        </w:rPr>
      </w:pPr>
      <w:r>
        <w:rPr>
          <w:sz w:val="28"/>
          <w:szCs w:val="28"/>
        </w:rPr>
        <w:t xml:space="preserve">- </w:t>
      </w:r>
      <w:r w:rsidR="00011FED" w:rsidRPr="004375DC">
        <w:rPr>
          <w:sz w:val="28"/>
          <w:szCs w:val="28"/>
        </w:rPr>
        <w:t xml:space="preserve">более углубленному </w:t>
      </w:r>
      <w:r>
        <w:rPr>
          <w:sz w:val="28"/>
          <w:szCs w:val="28"/>
        </w:rPr>
        <w:t xml:space="preserve">освоению понравившегося ремесла и </w:t>
      </w:r>
      <w:r w:rsidR="00011FED" w:rsidRPr="004375DC">
        <w:rPr>
          <w:sz w:val="28"/>
          <w:szCs w:val="28"/>
        </w:rPr>
        <w:t>декоративно</w:t>
      </w:r>
      <w:r>
        <w:rPr>
          <w:sz w:val="28"/>
          <w:szCs w:val="28"/>
        </w:rPr>
        <w:t>-</w:t>
      </w:r>
      <w:r w:rsidR="00011FED" w:rsidRPr="004375DC">
        <w:rPr>
          <w:sz w:val="28"/>
          <w:szCs w:val="28"/>
        </w:rPr>
        <w:t>творческой деятельности в целом.</w:t>
      </w:r>
    </w:p>
    <w:p w14:paraId="11D29CD0" w14:textId="77777777" w:rsidR="00011FED" w:rsidRPr="008B59C1" w:rsidRDefault="00011FED" w:rsidP="008B59C1">
      <w:pPr>
        <w:pStyle w:val="a5"/>
        <w:ind w:firstLine="709"/>
        <w:jc w:val="both"/>
        <w:rPr>
          <w:b/>
          <w:i/>
          <w:sz w:val="28"/>
          <w:szCs w:val="28"/>
        </w:rPr>
      </w:pPr>
      <w:r w:rsidRPr="004375DC">
        <w:rPr>
          <w:sz w:val="28"/>
          <w:szCs w:val="28"/>
        </w:rPr>
        <w:t xml:space="preserve">К </w:t>
      </w:r>
      <w:r w:rsidR="008B59C1">
        <w:rPr>
          <w:sz w:val="28"/>
          <w:szCs w:val="28"/>
        </w:rPr>
        <w:t>окончанию</w:t>
      </w:r>
      <w:r w:rsidRPr="004375DC">
        <w:rPr>
          <w:sz w:val="28"/>
          <w:szCs w:val="28"/>
        </w:rPr>
        <w:t xml:space="preserve"> обучения обучающиеся должны </w:t>
      </w:r>
      <w:r w:rsidRPr="008B59C1">
        <w:rPr>
          <w:i/>
          <w:sz w:val="28"/>
          <w:szCs w:val="28"/>
        </w:rPr>
        <w:t>знать:</w:t>
      </w:r>
    </w:p>
    <w:p w14:paraId="57D68D5C"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названия инструментов и правила техники безопасности при работе с ними;</w:t>
      </w:r>
    </w:p>
    <w:p w14:paraId="5CF9EC4B"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названия материалов;</w:t>
      </w:r>
    </w:p>
    <w:p w14:paraId="7AEAEC55" w14:textId="77777777" w:rsidR="00011FED" w:rsidRDefault="00011FED" w:rsidP="008B59C1">
      <w:pPr>
        <w:pStyle w:val="a5"/>
        <w:numPr>
          <w:ilvl w:val="0"/>
          <w:numId w:val="8"/>
        </w:numPr>
        <w:ind w:left="0" w:firstLine="0"/>
        <w:jc w:val="both"/>
        <w:rPr>
          <w:sz w:val="28"/>
          <w:szCs w:val="28"/>
        </w:rPr>
      </w:pPr>
      <w:r w:rsidRPr="004375DC">
        <w:rPr>
          <w:sz w:val="28"/>
          <w:szCs w:val="28"/>
        </w:rPr>
        <w:t>названия изделий, выполненных в течение учебного года.</w:t>
      </w:r>
    </w:p>
    <w:p w14:paraId="21797915" w14:textId="77777777" w:rsidR="00011FED" w:rsidRPr="008B59C1" w:rsidRDefault="008B59C1" w:rsidP="008B59C1">
      <w:pPr>
        <w:pStyle w:val="a5"/>
        <w:ind w:firstLine="709"/>
        <w:jc w:val="both"/>
        <w:rPr>
          <w:i/>
          <w:sz w:val="28"/>
          <w:szCs w:val="28"/>
        </w:rPr>
      </w:pPr>
      <w:r w:rsidRPr="004375DC">
        <w:rPr>
          <w:sz w:val="28"/>
          <w:szCs w:val="28"/>
        </w:rPr>
        <w:t xml:space="preserve">К </w:t>
      </w:r>
      <w:r>
        <w:rPr>
          <w:sz w:val="28"/>
          <w:szCs w:val="28"/>
        </w:rPr>
        <w:t>окончанию</w:t>
      </w:r>
      <w:r w:rsidRPr="004375DC">
        <w:rPr>
          <w:sz w:val="28"/>
          <w:szCs w:val="28"/>
        </w:rPr>
        <w:t xml:space="preserve"> обучения обучающиеся должны </w:t>
      </w:r>
      <w:r w:rsidR="00011FED" w:rsidRPr="008B59C1">
        <w:rPr>
          <w:i/>
          <w:sz w:val="28"/>
          <w:szCs w:val="28"/>
        </w:rPr>
        <w:t>уметь:</w:t>
      </w:r>
    </w:p>
    <w:p w14:paraId="4C26EC60"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выполнять поручение педагога, данное в устной форме;</w:t>
      </w:r>
    </w:p>
    <w:p w14:paraId="0C46FF3C"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выражать желание спрашивать, отчитываться за выполненную работу;</w:t>
      </w:r>
    </w:p>
    <w:p w14:paraId="1ABA6AE7"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изготавливать самостоятельно изделие;</w:t>
      </w:r>
    </w:p>
    <w:p w14:paraId="7CA3EC0B"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правильно организовывать и содержать в порядке рабочее место;</w:t>
      </w:r>
    </w:p>
    <w:p w14:paraId="37A350D1"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правильно использовать инструменты.</w:t>
      </w:r>
    </w:p>
    <w:p w14:paraId="0F602E48" w14:textId="77777777" w:rsidR="00011FED" w:rsidRPr="008B59C1" w:rsidRDefault="008B59C1" w:rsidP="008B59C1">
      <w:pPr>
        <w:pStyle w:val="a5"/>
        <w:ind w:firstLine="709"/>
        <w:jc w:val="both"/>
        <w:rPr>
          <w:i/>
          <w:sz w:val="28"/>
          <w:szCs w:val="28"/>
        </w:rPr>
      </w:pPr>
      <w:r w:rsidRPr="004375DC">
        <w:rPr>
          <w:sz w:val="28"/>
          <w:szCs w:val="28"/>
        </w:rPr>
        <w:t xml:space="preserve">К </w:t>
      </w:r>
      <w:r>
        <w:rPr>
          <w:sz w:val="28"/>
          <w:szCs w:val="28"/>
        </w:rPr>
        <w:t>окончанию</w:t>
      </w:r>
      <w:r w:rsidRPr="004375DC">
        <w:rPr>
          <w:sz w:val="28"/>
          <w:szCs w:val="28"/>
        </w:rPr>
        <w:t xml:space="preserve"> обучения обучающиеся должны </w:t>
      </w:r>
      <w:r w:rsidR="00011FED" w:rsidRPr="008B59C1">
        <w:rPr>
          <w:i/>
          <w:sz w:val="28"/>
          <w:szCs w:val="28"/>
        </w:rPr>
        <w:t>иметь представление:</w:t>
      </w:r>
    </w:p>
    <w:p w14:paraId="77DC3727" w14:textId="77777777" w:rsidR="00011FED" w:rsidRPr="004375DC" w:rsidRDefault="00011FED" w:rsidP="008B59C1">
      <w:pPr>
        <w:pStyle w:val="a5"/>
        <w:numPr>
          <w:ilvl w:val="0"/>
          <w:numId w:val="8"/>
        </w:numPr>
        <w:ind w:left="0" w:firstLine="0"/>
        <w:jc w:val="both"/>
        <w:rPr>
          <w:sz w:val="28"/>
          <w:szCs w:val="28"/>
        </w:rPr>
      </w:pPr>
      <w:r w:rsidRPr="004375DC">
        <w:rPr>
          <w:sz w:val="28"/>
          <w:szCs w:val="28"/>
        </w:rPr>
        <w:t>о видах декоративно-прикладного искусства;</w:t>
      </w:r>
    </w:p>
    <w:p w14:paraId="563CB972" w14:textId="77777777" w:rsidR="00C45345" w:rsidRPr="005F0570" w:rsidRDefault="00011FED" w:rsidP="005F0570">
      <w:pPr>
        <w:pStyle w:val="a5"/>
        <w:numPr>
          <w:ilvl w:val="0"/>
          <w:numId w:val="8"/>
        </w:numPr>
        <w:ind w:left="0" w:firstLine="0"/>
        <w:jc w:val="both"/>
        <w:rPr>
          <w:sz w:val="28"/>
          <w:szCs w:val="28"/>
        </w:rPr>
      </w:pPr>
      <w:r w:rsidRPr="004375DC">
        <w:rPr>
          <w:sz w:val="28"/>
          <w:szCs w:val="28"/>
        </w:rPr>
        <w:t>о народных традициях своего региона.</w:t>
      </w:r>
    </w:p>
    <w:p w14:paraId="72A32201" w14:textId="77777777" w:rsidR="00CD2CF0" w:rsidRPr="000A1988" w:rsidRDefault="00CD2CF0" w:rsidP="00CD2CF0">
      <w:pPr>
        <w:spacing w:after="0" w:line="240" w:lineRule="auto"/>
        <w:ind w:firstLine="708"/>
        <w:contextualSpacing/>
        <w:jc w:val="center"/>
        <w:rPr>
          <w:rFonts w:ascii="Times New Roman" w:hAnsi="Times New Roman" w:cs="Times New Roman"/>
          <w:b/>
          <w:bCs/>
          <w:iCs/>
          <w:sz w:val="28"/>
          <w:szCs w:val="28"/>
        </w:rPr>
      </w:pPr>
      <w:r w:rsidRPr="000A1988">
        <w:rPr>
          <w:rFonts w:ascii="Times New Roman" w:hAnsi="Times New Roman" w:cs="Times New Roman"/>
          <w:b/>
          <w:bCs/>
          <w:iCs/>
          <w:sz w:val="28"/>
          <w:szCs w:val="28"/>
        </w:rPr>
        <w:lastRenderedPageBreak/>
        <w:t>Комплекс организационно-педагогических условий</w:t>
      </w:r>
    </w:p>
    <w:p w14:paraId="775C6729" w14:textId="77777777" w:rsidR="005F0570" w:rsidRDefault="005F0570" w:rsidP="008A268C">
      <w:pPr>
        <w:spacing w:after="0" w:line="240" w:lineRule="auto"/>
        <w:jc w:val="center"/>
        <w:rPr>
          <w:rFonts w:ascii="Times New Roman" w:hAnsi="Times New Roman" w:cs="Times New Roman"/>
          <w:b/>
          <w:sz w:val="28"/>
          <w:szCs w:val="28"/>
        </w:rPr>
      </w:pPr>
    </w:p>
    <w:p w14:paraId="2EEE9831" w14:textId="77777777" w:rsidR="00B26B24" w:rsidRDefault="00B26B24" w:rsidP="00B26B2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14:paraId="125152DD" w14:textId="77777777" w:rsidR="00B26B24" w:rsidRDefault="00B26B24" w:rsidP="00B26B24">
      <w:pPr>
        <w:spacing w:after="0" w:line="240" w:lineRule="auto"/>
        <w:ind w:firstLine="709"/>
        <w:jc w:val="center"/>
        <w:rPr>
          <w:rFonts w:ascii="Times New Roman" w:hAnsi="Times New Roman" w:cs="Times New Roman"/>
          <w:b/>
          <w:sz w:val="28"/>
          <w:szCs w:val="28"/>
        </w:rPr>
      </w:pPr>
    </w:p>
    <w:p w14:paraId="54E4B190" w14:textId="77777777" w:rsidR="00B26B24" w:rsidRDefault="00B26B24" w:rsidP="00B26B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14:paraId="647CD3E0" w14:textId="77777777" w:rsidR="0017588C" w:rsidRPr="004375DC" w:rsidRDefault="0017588C" w:rsidP="0017588C">
      <w:pPr>
        <w:pStyle w:val="a5"/>
        <w:ind w:firstLine="709"/>
        <w:jc w:val="both"/>
        <w:rPr>
          <w:sz w:val="28"/>
          <w:szCs w:val="28"/>
          <w:lang w:eastAsia="ru-RU"/>
        </w:rPr>
      </w:pPr>
      <w:r w:rsidRPr="004375DC">
        <w:rPr>
          <w:sz w:val="28"/>
          <w:szCs w:val="28"/>
          <w:lang w:eastAsia="ru-RU"/>
        </w:rPr>
        <w:t>Про</w:t>
      </w:r>
      <w:r>
        <w:rPr>
          <w:sz w:val="28"/>
          <w:szCs w:val="28"/>
          <w:lang w:eastAsia="ru-RU"/>
        </w:rPr>
        <w:t>грамма реализуется при условии наличия следующего:</w:t>
      </w:r>
    </w:p>
    <w:p w14:paraId="23D92E2A" w14:textId="77777777" w:rsidR="0017588C" w:rsidRPr="004375DC" w:rsidRDefault="0017588C" w:rsidP="0017588C">
      <w:pPr>
        <w:pStyle w:val="a5"/>
        <w:jc w:val="both"/>
        <w:rPr>
          <w:sz w:val="28"/>
          <w:szCs w:val="28"/>
          <w:lang w:eastAsia="ru-RU"/>
        </w:rPr>
      </w:pPr>
      <w:r>
        <w:rPr>
          <w:sz w:val="28"/>
          <w:szCs w:val="28"/>
          <w:lang w:eastAsia="ru-RU"/>
        </w:rPr>
        <w:t xml:space="preserve">- просторного, светлого помещения </w:t>
      </w:r>
      <w:r w:rsidRPr="004375DC">
        <w:rPr>
          <w:sz w:val="28"/>
          <w:szCs w:val="28"/>
          <w:lang w:eastAsia="ru-RU"/>
        </w:rPr>
        <w:t>не менее чем на 1</w:t>
      </w:r>
      <w:r>
        <w:rPr>
          <w:sz w:val="28"/>
          <w:szCs w:val="28"/>
          <w:lang w:eastAsia="ru-RU"/>
        </w:rPr>
        <w:t>5 посадочных мест, оснащённого в соответствии с</w:t>
      </w:r>
      <w:r w:rsidRPr="0017588C">
        <w:rPr>
          <w:sz w:val="28"/>
          <w:szCs w:val="28"/>
        </w:rPr>
        <w:t xml:space="preserve"> </w:t>
      </w:r>
      <w:r>
        <w:rPr>
          <w:sz w:val="28"/>
          <w:szCs w:val="28"/>
        </w:rPr>
        <w:t>требованиями СанПиН 2.4.4.3172-14</w:t>
      </w:r>
      <w:r>
        <w:rPr>
          <w:sz w:val="28"/>
          <w:szCs w:val="28"/>
          <w:lang w:eastAsia="ru-RU"/>
        </w:rPr>
        <w:t>;</w:t>
      </w:r>
    </w:p>
    <w:p w14:paraId="5DCCC96A" w14:textId="77777777" w:rsidR="0017588C" w:rsidRDefault="0017588C" w:rsidP="0017588C">
      <w:pPr>
        <w:pStyle w:val="a5"/>
        <w:jc w:val="both"/>
        <w:rPr>
          <w:sz w:val="28"/>
          <w:szCs w:val="28"/>
          <w:lang w:eastAsia="en-US"/>
        </w:rPr>
      </w:pPr>
      <w:r>
        <w:rPr>
          <w:sz w:val="28"/>
          <w:szCs w:val="28"/>
          <w:lang w:eastAsia="ru-RU"/>
        </w:rPr>
        <w:t>- о</w:t>
      </w:r>
      <w:r w:rsidRPr="004375DC">
        <w:rPr>
          <w:sz w:val="28"/>
          <w:szCs w:val="28"/>
          <w:lang w:eastAsia="ru-RU"/>
        </w:rPr>
        <w:t>борудования: парт или сто</w:t>
      </w:r>
      <w:r>
        <w:rPr>
          <w:sz w:val="28"/>
          <w:szCs w:val="28"/>
          <w:lang w:eastAsia="ru-RU"/>
        </w:rPr>
        <w:t xml:space="preserve">лов, стульев, соответствующих </w:t>
      </w:r>
      <w:r w:rsidRPr="004375DC">
        <w:rPr>
          <w:sz w:val="28"/>
          <w:szCs w:val="28"/>
          <w:lang w:eastAsia="ru-RU"/>
        </w:rPr>
        <w:t xml:space="preserve">возрасту </w:t>
      </w:r>
      <w:r>
        <w:rPr>
          <w:sz w:val="28"/>
          <w:szCs w:val="28"/>
          <w:lang w:eastAsia="ru-RU"/>
        </w:rPr>
        <w:t xml:space="preserve">обучающихся, </w:t>
      </w:r>
      <w:r w:rsidRPr="004375DC">
        <w:rPr>
          <w:sz w:val="28"/>
          <w:szCs w:val="28"/>
          <w:lang w:eastAsia="ru-RU"/>
        </w:rPr>
        <w:t>доски, шкафов для хранения матери</w:t>
      </w:r>
      <w:r>
        <w:rPr>
          <w:sz w:val="28"/>
          <w:szCs w:val="28"/>
          <w:lang w:eastAsia="ru-RU"/>
        </w:rPr>
        <w:t xml:space="preserve">алов; </w:t>
      </w:r>
      <w:r>
        <w:rPr>
          <w:sz w:val="28"/>
          <w:szCs w:val="28"/>
          <w:lang w:eastAsia="en-US"/>
        </w:rPr>
        <w:t>компьютера с выходом в сеть Интернет и мультимедийного оборудования;</w:t>
      </w:r>
    </w:p>
    <w:p w14:paraId="1457BE47" w14:textId="77777777" w:rsidR="0017588C" w:rsidRPr="00FF197F" w:rsidRDefault="0017588C" w:rsidP="0017588C">
      <w:pPr>
        <w:pStyle w:val="a5"/>
        <w:jc w:val="both"/>
        <w:rPr>
          <w:sz w:val="28"/>
          <w:szCs w:val="28"/>
          <w:lang w:eastAsia="en-US"/>
        </w:rPr>
      </w:pPr>
      <w:r>
        <w:rPr>
          <w:sz w:val="28"/>
          <w:szCs w:val="28"/>
          <w:lang w:eastAsia="en-US"/>
        </w:rPr>
        <w:t>- материалов и инструментов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435"/>
        <w:gridCol w:w="3201"/>
      </w:tblGrid>
      <w:tr w:rsidR="0017588C" w:rsidRPr="00871A99" w14:paraId="2AA1794E" w14:textId="77777777" w:rsidTr="00685E67">
        <w:tc>
          <w:tcPr>
            <w:tcW w:w="935" w:type="dxa"/>
          </w:tcPr>
          <w:p w14:paraId="052B6A4F" w14:textId="77777777" w:rsidR="0017588C" w:rsidRPr="00871A99" w:rsidRDefault="0017588C" w:rsidP="00685E67">
            <w:pPr>
              <w:pStyle w:val="a5"/>
              <w:jc w:val="center"/>
              <w:rPr>
                <w:sz w:val="28"/>
                <w:szCs w:val="28"/>
                <w:lang w:eastAsia="ru-RU"/>
              </w:rPr>
            </w:pPr>
            <w:r w:rsidRPr="00871A99">
              <w:rPr>
                <w:sz w:val="28"/>
                <w:szCs w:val="28"/>
                <w:lang w:eastAsia="ru-RU"/>
              </w:rPr>
              <w:t>№</w:t>
            </w:r>
          </w:p>
        </w:tc>
        <w:tc>
          <w:tcPr>
            <w:tcW w:w="5435" w:type="dxa"/>
          </w:tcPr>
          <w:p w14:paraId="6D9A1B3C" w14:textId="77777777" w:rsidR="0017588C" w:rsidRPr="00871A99" w:rsidRDefault="0017588C" w:rsidP="00685E67">
            <w:pPr>
              <w:pStyle w:val="a5"/>
              <w:jc w:val="center"/>
              <w:rPr>
                <w:sz w:val="28"/>
                <w:szCs w:val="28"/>
                <w:lang w:eastAsia="ru-RU"/>
              </w:rPr>
            </w:pPr>
            <w:r w:rsidRPr="00871A99">
              <w:rPr>
                <w:sz w:val="28"/>
                <w:szCs w:val="28"/>
                <w:lang w:eastAsia="ru-RU"/>
              </w:rPr>
              <w:t>Наименование</w:t>
            </w:r>
          </w:p>
        </w:tc>
        <w:tc>
          <w:tcPr>
            <w:tcW w:w="3201" w:type="dxa"/>
          </w:tcPr>
          <w:p w14:paraId="4C13B206" w14:textId="77777777" w:rsidR="0017588C" w:rsidRPr="00871A99" w:rsidRDefault="0017588C" w:rsidP="00685E67">
            <w:pPr>
              <w:pStyle w:val="a5"/>
              <w:jc w:val="center"/>
              <w:rPr>
                <w:sz w:val="28"/>
                <w:szCs w:val="28"/>
                <w:lang w:eastAsia="ru-RU"/>
              </w:rPr>
            </w:pPr>
            <w:r w:rsidRPr="00871A99">
              <w:rPr>
                <w:sz w:val="28"/>
                <w:szCs w:val="28"/>
                <w:lang w:eastAsia="ru-RU"/>
              </w:rPr>
              <w:t>Количество</w:t>
            </w:r>
          </w:p>
        </w:tc>
      </w:tr>
      <w:tr w:rsidR="0017588C" w:rsidRPr="00871A99" w14:paraId="630F7F0E" w14:textId="77777777" w:rsidTr="00685E67">
        <w:tc>
          <w:tcPr>
            <w:tcW w:w="935" w:type="dxa"/>
          </w:tcPr>
          <w:p w14:paraId="0FB7791C" w14:textId="77777777" w:rsidR="0017588C" w:rsidRPr="00871A99" w:rsidRDefault="0017588C" w:rsidP="00685E67">
            <w:pPr>
              <w:pStyle w:val="a5"/>
              <w:jc w:val="center"/>
              <w:rPr>
                <w:sz w:val="28"/>
                <w:szCs w:val="28"/>
                <w:lang w:eastAsia="ru-RU"/>
              </w:rPr>
            </w:pPr>
            <w:r w:rsidRPr="00871A99">
              <w:rPr>
                <w:sz w:val="28"/>
                <w:szCs w:val="28"/>
                <w:lang w:eastAsia="ru-RU"/>
              </w:rPr>
              <w:t>1</w:t>
            </w:r>
          </w:p>
        </w:tc>
        <w:tc>
          <w:tcPr>
            <w:tcW w:w="5435" w:type="dxa"/>
          </w:tcPr>
          <w:p w14:paraId="0CADDD80" w14:textId="77777777" w:rsidR="0017588C" w:rsidRPr="00871A99" w:rsidRDefault="00685E67" w:rsidP="00685E67">
            <w:pPr>
              <w:pStyle w:val="a5"/>
              <w:rPr>
                <w:sz w:val="28"/>
                <w:szCs w:val="28"/>
                <w:lang w:eastAsia="ru-RU"/>
              </w:rPr>
            </w:pPr>
            <w:r>
              <w:rPr>
                <w:sz w:val="28"/>
                <w:szCs w:val="28"/>
                <w:lang w:eastAsia="ru-RU"/>
              </w:rPr>
              <w:t>ш</w:t>
            </w:r>
            <w:r w:rsidR="0017588C">
              <w:rPr>
                <w:sz w:val="28"/>
                <w:szCs w:val="28"/>
                <w:lang w:eastAsia="ru-RU"/>
              </w:rPr>
              <w:t>вейные машинки</w:t>
            </w:r>
          </w:p>
        </w:tc>
        <w:tc>
          <w:tcPr>
            <w:tcW w:w="3201" w:type="dxa"/>
          </w:tcPr>
          <w:p w14:paraId="05171F11" w14:textId="77777777" w:rsidR="0017588C" w:rsidRPr="00871A99" w:rsidRDefault="0017588C" w:rsidP="00685E67">
            <w:pPr>
              <w:pStyle w:val="a5"/>
              <w:jc w:val="center"/>
              <w:rPr>
                <w:sz w:val="28"/>
                <w:szCs w:val="28"/>
                <w:lang w:eastAsia="ru-RU"/>
              </w:rPr>
            </w:pPr>
            <w:r>
              <w:rPr>
                <w:sz w:val="28"/>
                <w:szCs w:val="28"/>
                <w:lang w:eastAsia="ru-RU"/>
              </w:rPr>
              <w:t>3</w:t>
            </w:r>
            <w:r w:rsidRPr="00871A99">
              <w:rPr>
                <w:sz w:val="28"/>
                <w:szCs w:val="28"/>
                <w:lang w:eastAsia="ru-RU"/>
              </w:rPr>
              <w:t xml:space="preserve"> шт.</w:t>
            </w:r>
          </w:p>
        </w:tc>
      </w:tr>
      <w:tr w:rsidR="0017588C" w:rsidRPr="00871A99" w14:paraId="4FC6C853" w14:textId="77777777" w:rsidTr="00685E67">
        <w:tc>
          <w:tcPr>
            <w:tcW w:w="935" w:type="dxa"/>
          </w:tcPr>
          <w:p w14:paraId="648A188C" w14:textId="77777777" w:rsidR="0017588C" w:rsidRPr="00871A99" w:rsidRDefault="0017588C" w:rsidP="00685E67">
            <w:pPr>
              <w:pStyle w:val="a5"/>
              <w:jc w:val="center"/>
              <w:rPr>
                <w:sz w:val="28"/>
                <w:szCs w:val="28"/>
                <w:lang w:eastAsia="ru-RU"/>
              </w:rPr>
            </w:pPr>
            <w:r w:rsidRPr="00871A99">
              <w:rPr>
                <w:sz w:val="28"/>
                <w:szCs w:val="28"/>
                <w:lang w:eastAsia="ru-RU"/>
              </w:rPr>
              <w:t>2</w:t>
            </w:r>
          </w:p>
        </w:tc>
        <w:tc>
          <w:tcPr>
            <w:tcW w:w="5435" w:type="dxa"/>
          </w:tcPr>
          <w:p w14:paraId="20DC923F" w14:textId="77777777" w:rsidR="0017588C" w:rsidRPr="00871A99" w:rsidRDefault="0017588C" w:rsidP="00685E67">
            <w:pPr>
              <w:pStyle w:val="a5"/>
              <w:rPr>
                <w:sz w:val="28"/>
                <w:szCs w:val="28"/>
                <w:lang w:eastAsia="ru-RU"/>
              </w:rPr>
            </w:pPr>
            <w:r w:rsidRPr="00871A99">
              <w:rPr>
                <w:sz w:val="28"/>
                <w:szCs w:val="28"/>
                <w:lang w:eastAsia="ru-RU"/>
              </w:rPr>
              <w:t>бумага, цветной картон, цветная бумага, карандаши, фломастеры, скрепки, кнопки</w:t>
            </w:r>
          </w:p>
        </w:tc>
        <w:tc>
          <w:tcPr>
            <w:tcW w:w="3201" w:type="dxa"/>
          </w:tcPr>
          <w:p w14:paraId="48E33721" w14:textId="77777777" w:rsidR="0017588C" w:rsidRPr="00871A99" w:rsidRDefault="0017588C" w:rsidP="00685E67">
            <w:pPr>
              <w:pStyle w:val="a5"/>
              <w:jc w:val="center"/>
              <w:rPr>
                <w:sz w:val="28"/>
                <w:szCs w:val="28"/>
                <w:lang w:eastAsia="ru-RU"/>
              </w:rPr>
            </w:pPr>
            <w:r w:rsidRPr="00871A99">
              <w:rPr>
                <w:sz w:val="28"/>
                <w:szCs w:val="28"/>
                <w:lang w:eastAsia="ru-RU"/>
              </w:rPr>
              <w:t>по 1 набору на чел.</w:t>
            </w:r>
          </w:p>
        </w:tc>
      </w:tr>
      <w:tr w:rsidR="0017588C" w:rsidRPr="00871A99" w14:paraId="64ACC127" w14:textId="77777777" w:rsidTr="00685E67">
        <w:tc>
          <w:tcPr>
            <w:tcW w:w="935" w:type="dxa"/>
          </w:tcPr>
          <w:p w14:paraId="1800021B" w14:textId="77777777" w:rsidR="0017588C" w:rsidRPr="00871A99" w:rsidRDefault="0017588C" w:rsidP="00685E67">
            <w:pPr>
              <w:pStyle w:val="a5"/>
              <w:jc w:val="center"/>
              <w:rPr>
                <w:sz w:val="28"/>
                <w:szCs w:val="28"/>
                <w:lang w:eastAsia="ru-RU"/>
              </w:rPr>
            </w:pPr>
            <w:r w:rsidRPr="00871A99">
              <w:rPr>
                <w:sz w:val="28"/>
                <w:szCs w:val="28"/>
                <w:lang w:eastAsia="ru-RU"/>
              </w:rPr>
              <w:t>3</w:t>
            </w:r>
          </w:p>
        </w:tc>
        <w:tc>
          <w:tcPr>
            <w:tcW w:w="5435" w:type="dxa"/>
          </w:tcPr>
          <w:p w14:paraId="535D7324" w14:textId="77777777" w:rsidR="0017588C" w:rsidRPr="00871A99" w:rsidRDefault="0017588C" w:rsidP="00685E67">
            <w:pPr>
              <w:pStyle w:val="a5"/>
              <w:rPr>
                <w:sz w:val="28"/>
                <w:szCs w:val="28"/>
                <w:lang w:eastAsia="ru-RU"/>
              </w:rPr>
            </w:pPr>
            <w:r w:rsidRPr="00871A99">
              <w:rPr>
                <w:sz w:val="28"/>
                <w:szCs w:val="28"/>
                <w:lang w:eastAsia="ru-RU"/>
              </w:rPr>
              <w:t>клей ПВА и “Момент”, резервирующий состав для ткани, красители для ткани</w:t>
            </w:r>
          </w:p>
        </w:tc>
        <w:tc>
          <w:tcPr>
            <w:tcW w:w="3201" w:type="dxa"/>
          </w:tcPr>
          <w:p w14:paraId="431701CC" w14:textId="77777777" w:rsidR="0017588C" w:rsidRPr="00871A99" w:rsidRDefault="0017588C" w:rsidP="00685E67">
            <w:pPr>
              <w:pStyle w:val="a5"/>
              <w:jc w:val="center"/>
              <w:rPr>
                <w:sz w:val="28"/>
                <w:szCs w:val="28"/>
                <w:lang w:eastAsia="ru-RU"/>
              </w:rPr>
            </w:pPr>
            <w:r w:rsidRPr="00871A99">
              <w:rPr>
                <w:sz w:val="28"/>
                <w:szCs w:val="28"/>
                <w:lang w:eastAsia="ru-RU"/>
              </w:rPr>
              <w:t>по 1 тюбику на 1 чел.</w:t>
            </w:r>
          </w:p>
        </w:tc>
      </w:tr>
      <w:tr w:rsidR="0017588C" w:rsidRPr="00871A99" w14:paraId="04C6A3B7" w14:textId="77777777" w:rsidTr="00685E67">
        <w:tc>
          <w:tcPr>
            <w:tcW w:w="935" w:type="dxa"/>
          </w:tcPr>
          <w:p w14:paraId="527AF166" w14:textId="77777777" w:rsidR="0017588C" w:rsidRPr="00871A99" w:rsidRDefault="0017588C" w:rsidP="00685E67">
            <w:pPr>
              <w:pStyle w:val="a5"/>
              <w:jc w:val="center"/>
              <w:rPr>
                <w:sz w:val="28"/>
                <w:szCs w:val="28"/>
                <w:lang w:eastAsia="ru-RU"/>
              </w:rPr>
            </w:pPr>
            <w:r w:rsidRPr="00871A99">
              <w:rPr>
                <w:sz w:val="28"/>
                <w:szCs w:val="28"/>
                <w:lang w:eastAsia="ru-RU"/>
              </w:rPr>
              <w:t>4</w:t>
            </w:r>
          </w:p>
        </w:tc>
        <w:tc>
          <w:tcPr>
            <w:tcW w:w="5435" w:type="dxa"/>
          </w:tcPr>
          <w:p w14:paraId="518BB609" w14:textId="77777777" w:rsidR="0017588C" w:rsidRPr="00871A99" w:rsidRDefault="0017588C" w:rsidP="00685E67">
            <w:pPr>
              <w:pStyle w:val="a5"/>
              <w:rPr>
                <w:sz w:val="28"/>
                <w:szCs w:val="28"/>
                <w:lang w:eastAsia="ru-RU"/>
              </w:rPr>
            </w:pPr>
            <w:r w:rsidRPr="00871A99">
              <w:rPr>
                <w:sz w:val="28"/>
                <w:szCs w:val="28"/>
                <w:lang w:eastAsia="ru-RU"/>
              </w:rPr>
              <w:t>ножницы, палитра, банка для воды</w:t>
            </w:r>
          </w:p>
        </w:tc>
        <w:tc>
          <w:tcPr>
            <w:tcW w:w="3201" w:type="dxa"/>
          </w:tcPr>
          <w:p w14:paraId="77D36B41" w14:textId="77777777" w:rsidR="0017588C" w:rsidRPr="00871A99" w:rsidRDefault="0017588C" w:rsidP="00685E67">
            <w:pPr>
              <w:pStyle w:val="a5"/>
              <w:jc w:val="center"/>
              <w:rPr>
                <w:sz w:val="28"/>
                <w:szCs w:val="28"/>
                <w:lang w:eastAsia="ru-RU"/>
              </w:rPr>
            </w:pPr>
            <w:r w:rsidRPr="00871A99">
              <w:rPr>
                <w:sz w:val="28"/>
                <w:szCs w:val="28"/>
                <w:lang w:eastAsia="ru-RU"/>
              </w:rPr>
              <w:t>по 1 шт. на 1 чел.</w:t>
            </w:r>
          </w:p>
        </w:tc>
      </w:tr>
      <w:tr w:rsidR="0017588C" w:rsidRPr="00871A99" w14:paraId="6F4C228D" w14:textId="77777777" w:rsidTr="00685E67">
        <w:tc>
          <w:tcPr>
            <w:tcW w:w="935" w:type="dxa"/>
          </w:tcPr>
          <w:p w14:paraId="538343C6" w14:textId="77777777" w:rsidR="0017588C" w:rsidRPr="00871A99" w:rsidRDefault="0017588C" w:rsidP="00685E67">
            <w:pPr>
              <w:pStyle w:val="a5"/>
              <w:jc w:val="center"/>
              <w:rPr>
                <w:sz w:val="28"/>
                <w:szCs w:val="28"/>
                <w:lang w:eastAsia="ru-RU"/>
              </w:rPr>
            </w:pPr>
            <w:r w:rsidRPr="00871A99">
              <w:rPr>
                <w:sz w:val="28"/>
                <w:szCs w:val="28"/>
                <w:lang w:eastAsia="ru-RU"/>
              </w:rPr>
              <w:t>5</w:t>
            </w:r>
          </w:p>
        </w:tc>
        <w:tc>
          <w:tcPr>
            <w:tcW w:w="5435" w:type="dxa"/>
          </w:tcPr>
          <w:p w14:paraId="6DCBE7C8" w14:textId="77777777" w:rsidR="0017588C" w:rsidRPr="00871A99" w:rsidRDefault="0017588C" w:rsidP="00685E67">
            <w:pPr>
              <w:pStyle w:val="a5"/>
              <w:rPr>
                <w:sz w:val="28"/>
                <w:szCs w:val="28"/>
                <w:lang w:eastAsia="ru-RU"/>
              </w:rPr>
            </w:pPr>
            <w:r>
              <w:rPr>
                <w:sz w:val="28"/>
                <w:szCs w:val="28"/>
                <w:lang w:eastAsia="ru-RU"/>
              </w:rPr>
              <w:t>лоскуты</w:t>
            </w:r>
            <w:r w:rsidRPr="00871A99">
              <w:rPr>
                <w:sz w:val="28"/>
                <w:szCs w:val="28"/>
                <w:lang w:eastAsia="ru-RU"/>
              </w:rPr>
              <w:t xml:space="preserve"> тканей</w:t>
            </w:r>
          </w:p>
        </w:tc>
        <w:tc>
          <w:tcPr>
            <w:tcW w:w="3201" w:type="dxa"/>
          </w:tcPr>
          <w:p w14:paraId="4287D03A" w14:textId="77777777" w:rsidR="0017588C" w:rsidRPr="00871A99" w:rsidRDefault="0017588C" w:rsidP="00685E67">
            <w:pPr>
              <w:pStyle w:val="a5"/>
              <w:jc w:val="center"/>
              <w:rPr>
                <w:sz w:val="28"/>
                <w:szCs w:val="28"/>
                <w:lang w:eastAsia="ru-RU"/>
              </w:rPr>
            </w:pPr>
          </w:p>
        </w:tc>
      </w:tr>
      <w:tr w:rsidR="0017588C" w:rsidRPr="00871A99" w14:paraId="69FFD5B5" w14:textId="77777777" w:rsidTr="00685E67">
        <w:tc>
          <w:tcPr>
            <w:tcW w:w="935" w:type="dxa"/>
          </w:tcPr>
          <w:p w14:paraId="56D66120" w14:textId="77777777" w:rsidR="0017588C" w:rsidRPr="00871A99" w:rsidRDefault="0017588C" w:rsidP="00685E67">
            <w:pPr>
              <w:pStyle w:val="a5"/>
              <w:jc w:val="center"/>
              <w:rPr>
                <w:sz w:val="28"/>
                <w:szCs w:val="28"/>
                <w:lang w:eastAsia="ru-RU"/>
              </w:rPr>
            </w:pPr>
            <w:r w:rsidRPr="00871A99">
              <w:rPr>
                <w:sz w:val="28"/>
                <w:szCs w:val="28"/>
                <w:lang w:eastAsia="ru-RU"/>
              </w:rPr>
              <w:t>6</w:t>
            </w:r>
          </w:p>
        </w:tc>
        <w:tc>
          <w:tcPr>
            <w:tcW w:w="5435" w:type="dxa"/>
          </w:tcPr>
          <w:p w14:paraId="7958E3A9" w14:textId="77777777" w:rsidR="0017588C" w:rsidRPr="00871A99" w:rsidRDefault="0017588C" w:rsidP="00685E67">
            <w:pPr>
              <w:pStyle w:val="a5"/>
              <w:rPr>
                <w:sz w:val="28"/>
                <w:szCs w:val="28"/>
                <w:lang w:eastAsia="ru-RU"/>
              </w:rPr>
            </w:pPr>
            <w:r w:rsidRPr="00871A99">
              <w:rPr>
                <w:sz w:val="28"/>
                <w:szCs w:val="28"/>
                <w:lang w:eastAsia="ru-RU"/>
              </w:rPr>
              <w:t>стеклянные трубочки, кисти, рамки, подрамники</w:t>
            </w:r>
          </w:p>
        </w:tc>
        <w:tc>
          <w:tcPr>
            <w:tcW w:w="3201" w:type="dxa"/>
          </w:tcPr>
          <w:p w14:paraId="6222BED5" w14:textId="77777777" w:rsidR="0017588C" w:rsidRPr="00871A99" w:rsidRDefault="0017588C" w:rsidP="00685E67">
            <w:pPr>
              <w:pStyle w:val="a5"/>
              <w:jc w:val="center"/>
              <w:rPr>
                <w:sz w:val="28"/>
                <w:szCs w:val="28"/>
                <w:lang w:eastAsia="ru-RU"/>
              </w:rPr>
            </w:pPr>
            <w:r w:rsidRPr="00871A99">
              <w:rPr>
                <w:sz w:val="28"/>
                <w:szCs w:val="28"/>
                <w:lang w:eastAsia="ru-RU"/>
              </w:rPr>
              <w:t>по 2-3 шт. на 1 чел.</w:t>
            </w:r>
          </w:p>
        </w:tc>
      </w:tr>
      <w:tr w:rsidR="0017588C" w:rsidRPr="00871A99" w14:paraId="77E28713" w14:textId="77777777" w:rsidTr="00685E67">
        <w:tc>
          <w:tcPr>
            <w:tcW w:w="935" w:type="dxa"/>
          </w:tcPr>
          <w:p w14:paraId="16B662EA" w14:textId="77777777" w:rsidR="0017588C" w:rsidRPr="00871A99" w:rsidRDefault="0017588C" w:rsidP="00685E67">
            <w:pPr>
              <w:pStyle w:val="a5"/>
              <w:jc w:val="center"/>
              <w:rPr>
                <w:sz w:val="28"/>
                <w:szCs w:val="28"/>
                <w:lang w:eastAsia="ru-RU"/>
              </w:rPr>
            </w:pPr>
            <w:r w:rsidRPr="00871A99">
              <w:rPr>
                <w:sz w:val="28"/>
                <w:szCs w:val="28"/>
                <w:lang w:eastAsia="ru-RU"/>
              </w:rPr>
              <w:t>7</w:t>
            </w:r>
          </w:p>
        </w:tc>
        <w:tc>
          <w:tcPr>
            <w:tcW w:w="5435" w:type="dxa"/>
          </w:tcPr>
          <w:p w14:paraId="6DFD5C88" w14:textId="77777777" w:rsidR="0017588C" w:rsidRPr="00871A99" w:rsidRDefault="0017588C" w:rsidP="00685E67">
            <w:pPr>
              <w:pStyle w:val="a5"/>
              <w:rPr>
                <w:sz w:val="28"/>
                <w:szCs w:val="28"/>
                <w:lang w:eastAsia="ru-RU"/>
              </w:rPr>
            </w:pPr>
            <w:r w:rsidRPr="00871A99">
              <w:rPr>
                <w:sz w:val="28"/>
                <w:szCs w:val="28"/>
                <w:lang w:eastAsia="ru-RU"/>
              </w:rPr>
              <w:t>тканей для росписи</w:t>
            </w:r>
          </w:p>
        </w:tc>
        <w:tc>
          <w:tcPr>
            <w:tcW w:w="3201" w:type="dxa"/>
          </w:tcPr>
          <w:p w14:paraId="2BD3D015" w14:textId="77777777" w:rsidR="0017588C" w:rsidRPr="00871A99" w:rsidRDefault="0017588C" w:rsidP="00685E67">
            <w:pPr>
              <w:pStyle w:val="a5"/>
              <w:jc w:val="center"/>
              <w:rPr>
                <w:sz w:val="28"/>
                <w:szCs w:val="28"/>
                <w:lang w:eastAsia="ru-RU"/>
              </w:rPr>
            </w:pPr>
            <w:r w:rsidRPr="00871A99">
              <w:rPr>
                <w:sz w:val="28"/>
                <w:szCs w:val="28"/>
                <w:lang w:eastAsia="ru-RU"/>
              </w:rPr>
              <w:t>2м. на 1 чел.</w:t>
            </w:r>
          </w:p>
        </w:tc>
      </w:tr>
    </w:tbl>
    <w:p w14:paraId="4864CEC0" w14:textId="77777777" w:rsidR="00B26B24" w:rsidRPr="0031495A" w:rsidRDefault="00B26B24" w:rsidP="00B26B24">
      <w:pPr>
        <w:spacing w:after="0" w:line="240" w:lineRule="auto"/>
        <w:ind w:firstLine="709"/>
        <w:jc w:val="both"/>
        <w:rPr>
          <w:rFonts w:ascii="Times New Roman" w:hAnsi="Times New Roman" w:cs="Times New Roman"/>
          <w:sz w:val="28"/>
          <w:szCs w:val="28"/>
        </w:rPr>
      </w:pPr>
    </w:p>
    <w:p w14:paraId="5E5C767D" w14:textId="77777777" w:rsidR="00B26B24" w:rsidRDefault="00B26B24" w:rsidP="00B26B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Информационное обеспечение.</w:t>
      </w:r>
    </w:p>
    <w:p w14:paraId="1C3A71FA" w14:textId="77777777" w:rsidR="0017588C" w:rsidRDefault="0017588C" w:rsidP="0017588C">
      <w:pPr>
        <w:pStyle w:val="a5"/>
        <w:ind w:firstLine="709"/>
        <w:jc w:val="both"/>
        <w:rPr>
          <w:sz w:val="28"/>
          <w:szCs w:val="28"/>
          <w:lang w:eastAsia="en-US"/>
        </w:rPr>
      </w:pPr>
      <w:r>
        <w:rPr>
          <w:sz w:val="28"/>
          <w:szCs w:val="28"/>
        </w:rPr>
        <w:t>В</w:t>
      </w:r>
      <w:r w:rsidR="00B26B24">
        <w:rPr>
          <w:sz w:val="28"/>
          <w:szCs w:val="28"/>
        </w:rPr>
        <w:t xml:space="preserve">идео-, </w:t>
      </w:r>
      <w:proofErr w:type="gramStart"/>
      <w:r w:rsidR="00B26B24">
        <w:rPr>
          <w:sz w:val="28"/>
          <w:szCs w:val="28"/>
        </w:rPr>
        <w:t>фото- материалы</w:t>
      </w:r>
      <w:proofErr w:type="gramEnd"/>
      <w:r w:rsidR="00B26B24">
        <w:rPr>
          <w:sz w:val="28"/>
          <w:szCs w:val="28"/>
        </w:rPr>
        <w:t>. Источники сети Интернет.</w:t>
      </w:r>
      <w:r w:rsidRPr="0017588C">
        <w:rPr>
          <w:sz w:val="28"/>
          <w:szCs w:val="28"/>
          <w:lang w:eastAsia="en-US"/>
        </w:rPr>
        <w:t xml:space="preserve"> </w:t>
      </w:r>
      <w:r>
        <w:rPr>
          <w:sz w:val="28"/>
          <w:szCs w:val="28"/>
          <w:lang w:eastAsia="ru-RU"/>
        </w:rPr>
        <w:t>Р</w:t>
      </w:r>
      <w:r w:rsidRPr="00871A99">
        <w:rPr>
          <w:sz w:val="28"/>
          <w:szCs w:val="28"/>
          <w:lang w:eastAsia="ru-RU"/>
        </w:rPr>
        <w:t>епродукции; альбомы</w:t>
      </w:r>
      <w:r>
        <w:rPr>
          <w:sz w:val="28"/>
          <w:szCs w:val="28"/>
          <w:lang w:eastAsia="ru-RU"/>
        </w:rPr>
        <w:t xml:space="preserve">, </w:t>
      </w:r>
      <w:r>
        <w:rPr>
          <w:sz w:val="28"/>
          <w:szCs w:val="28"/>
          <w:lang w:eastAsia="en-US"/>
        </w:rPr>
        <w:t>журналы, книги.</w:t>
      </w:r>
    </w:p>
    <w:p w14:paraId="09335220" w14:textId="77777777" w:rsidR="00B26B24" w:rsidRDefault="00B26B24" w:rsidP="00B26B24">
      <w:pPr>
        <w:spacing w:after="0" w:line="240" w:lineRule="auto"/>
        <w:ind w:firstLine="709"/>
        <w:jc w:val="both"/>
        <w:rPr>
          <w:rFonts w:ascii="Times New Roman" w:hAnsi="Times New Roman" w:cs="Times New Roman"/>
          <w:sz w:val="28"/>
          <w:szCs w:val="28"/>
        </w:rPr>
      </w:pPr>
    </w:p>
    <w:p w14:paraId="10E241FC" w14:textId="77777777" w:rsidR="00B26B24" w:rsidRPr="00AD7D37" w:rsidRDefault="00B26B24" w:rsidP="00B26B24">
      <w:pPr>
        <w:spacing w:after="0" w:line="240" w:lineRule="auto"/>
        <w:ind w:firstLine="709"/>
        <w:jc w:val="both"/>
        <w:rPr>
          <w:rFonts w:ascii="Times New Roman" w:hAnsi="Times New Roman" w:cs="Times New Roman"/>
          <w:b/>
          <w:sz w:val="28"/>
          <w:szCs w:val="28"/>
        </w:rPr>
      </w:pPr>
      <w:r w:rsidRPr="00AD7D37">
        <w:rPr>
          <w:rFonts w:ascii="Times New Roman" w:hAnsi="Times New Roman" w:cs="Times New Roman"/>
          <w:b/>
          <w:sz w:val="28"/>
          <w:szCs w:val="28"/>
        </w:rPr>
        <w:t>Кадровое обеспечение.</w:t>
      </w:r>
    </w:p>
    <w:p w14:paraId="530A2867" w14:textId="77777777" w:rsidR="00B26B24" w:rsidRPr="0031495A" w:rsidRDefault="00B26B24" w:rsidP="00B26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осуществляется педагогом дополнительного образования, имеющим высшее или среднее профессиональное образование, обладающим профессиональными знаниями в сфере </w:t>
      </w:r>
      <w:r w:rsidR="0017588C">
        <w:rPr>
          <w:rFonts w:ascii="Times New Roman" w:hAnsi="Times New Roman" w:cs="Times New Roman"/>
          <w:sz w:val="28"/>
          <w:szCs w:val="28"/>
        </w:rPr>
        <w:t>декоративно-прикладного</w:t>
      </w:r>
      <w:r>
        <w:rPr>
          <w:rFonts w:ascii="Times New Roman" w:hAnsi="Times New Roman" w:cs="Times New Roman"/>
          <w:sz w:val="28"/>
          <w:szCs w:val="28"/>
        </w:rPr>
        <w:t xml:space="preserve"> творчества. Педагогу необходимо знать специфику дополнительного образования, иметь практический опыт в сфере организации интерактивной деятельности детей.</w:t>
      </w:r>
    </w:p>
    <w:p w14:paraId="47BCD8AD" w14:textId="77777777" w:rsidR="0017588C" w:rsidRDefault="0017588C" w:rsidP="00B26B24">
      <w:pPr>
        <w:spacing w:after="0" w:line="240" w:lineRule="auto"/>
        <w:ind w:firstLine="709"/>
        <w:jc w:val="both"/>
        <w:rPr>
          <w:rFonts w:ascii="Times New Roman" w:hAnsi="Times New Roman" w:cs="Times New Roman"/>
          <w:b/>
          <w:sz w:val="28"/>
          <w:szCs w:val="28"/>
        </w:rPr>
      </w:pPr>
    </w:p>
    <w:p w14:paraId="32D135D9" w14:textId="77777777" w:rsidR="00B26B24" w:rsidRDefault="00B26B24" w:rsidP="00B26B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14:paraId="1F0B86DF" w14:textId="77777777" w:rsidR="0017588C" w:rsidRDefault="0017588C" w:rsidP="0075246D">
      <w:pPr>
        <w:spacing w:after="0" w:line="240" w:lineRule="auto"/>
        <w:ind w:firstLine="709"/>
        <w:jc w:val="both"/>
        <w:rPr>
          <w:rFonts w:ascii="Times New Roman" w:hAnsi="Times New Roman" w:cs="Times New Roman"/>
          <w:sz w:val="28"/>
          <w:szCs w:val="28"/>
          <w:lang w:eastAsia="en-US"/>
        </w:rPr>
      </w:pPr>
      <w:r w:rsidRPr="0017588C">
        <w:rPr>
          <w:rFonts w:ascii="Times New Roman" w:hAnsi="Times New Roman" w:cs="Times New Roman"/>
          <w:sz w:val="28"/>
          <w:szCs w:val="28"/>
          <w:lang w:eastAsia="en-US"/>
        </w:rPr>
        <w:t xml:space="preserve">Для индивидуальной работы необходимо иметь раздаточный и дидактический материал; учебные пособия по </w:t>
      </w:r>
      <w:proofErr w:type="gramStart"/>
      <w:r w:rsidRPr="0017588C">
        <w:rPr>
          <w:rFonts w:ascii="Times New Roman" w:hAnsi="Times New Roman" w:cs="Times New Roman"/>
          <w:sz w:val="28"/>
          <w:szCs w:val="28"/>
          <w:lang w:eastAsia="en-US"/>
        </w:rPr>
        <w:t>технологии  изготовления</w:t>
      </w:r>
      <w:proofErr w:type="gramEnd"/>
      <w:r w:rsidRPr="0017588C">
        <w:rPr>
          <w:rFonts w:ascii="Times New Roman" w:hAnsi="Times New Roman" w:cs="Times New Roman"/>
          <w:sz w:val="28"/>
          <w:szCs w:val="28"/>
          <w:lang w:eastAsia="en-US"/>
        </w:rPr>
        <w:t xml:space="preserve"> изделий (инструкционные, технологические карты и маршрутные листы); учебно-наглядные пособия: проектные работы учащихся, таблицы, образцы готовых изделий и работ</w:t>
      </w:r>
      <w:r w:rsidR="0075246D">
        <w:rPr>
          <w:rFonts w:ascii="Times New Roman" w:hAnsi="Times New Roman" w:cs="Times New Roman"/>
          <w:sz w:val="28"/>
          <w:szCs w:val="28"/>
          <w:lang w:eastAsia="en-US"/>
        </w:rPr>
        <w:t>; методические рекомендации</w:t>
      </w:r>
      <w:r w:rsidRPr="0075246D">
        <w:rPr>
          <w:rFonts w:ascii="Times New Roman" w:hAnsi="Times New Roman" w:cs="Times New Roman"/>
          <w:sz w:val="28"/>
          <w:szCs w:val="28"/>
          <w:lang w:eastAsia="en-US"/>
        </w:rPr>
        <w:t xml:space="preserve"> по выполнению творческих работ</w:t>
      </w:r>
      <w:r w:rsidR="0075246D">
        <w:rPr>
          <w:rFonts w:ascii="Times New Roman" w:hAnsi="Times New Roman" w:cs="Times New Roman"/>
          <w:sz w:val="28"/>
          <w:szCs w:val="28"/>
          <w:lang w:eastAsia="en-US"/>
        </w:rPr>
        <w:t>.</w:t>
      </w:r>
    </w:p>
    <w:p w14:paraId="1841E5F7" w14:textId="77777777" w:rsidR="0094563D" w:rsidRPr="00C35D9E" w:rsidRDefault="0094563D" w:rsidP="00945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является составительской, создана на основе примерной программы для системы дополнительного образования детей</w:t>
      </w:r>
      <w:r w:rsidRPr="00C35D9E">
        <w:rPr>
          <w:sz w:val="28"/>
          <w:szCs w:val="28"/>
          <w:lang w:eastAsia="en-US"/>
        </w:rPr>
        <w:t xml:space="preserve"> </w:t>
      </w:r>
      <w:r w:rsidRPr="00C35D9E">
        <w:rPr>
          <w:rFonts w:ascii="Times New Roman" w:hAnsi="Times New Roman" w:cs="Times New Roman"/>
          <w:sz w:val="28"/>
          <w:szCs w:val="28"/>
          <w:lang w:eastAsia="en-US"/>
        </w:rPr>
        <w:t>«Волшебный сувенир».</w:t>
      </w:r>
    </w:p>
    <w:p w14:paraId="331FFD1D" w14:textId="77777777" w:rsidR="0094563D" w:rsidRDefault="0094563D" w:rsidP="0094563D">
      <w:pPr>
        <w:spacing w:after="0" w:line="240" w:lineRule="auto"/>
        <w:ind w:firstLine="709"/>
        <w:jc w:val="both"/>
        <w:rPr>
          <w:rFonts w:ascii="Times New Roman" w:hAnsi="Times New Roman" w:cs="Times New Roman"/>
          <w:sz w:val="28"/>
          <w:szCs w:val="28"/>
        </w:rPr>
      </w:pPr>
      <w:r w:rsidRPr="00DF6D4C">
        <w:rPr>
          <w:rFonts w:ascii="Times New Roman" w:hAnsi="Times New Roman" w:cs="Times New Roman"/>
          <w:sz w:val="28"/>
          <w:szCs w:val="28"/>
          <w:u w:val="single"/>
        </w:rPr>
        <w:t>Педагогические технологии</w:t>
      </w:r>
      <w:r>
        <w:rPr>
          <w:rFonts w:ascii="Times New Roman" w:hAnsi="Times New Roman" w:cs="Times New Roman"/>
          <w:sz w:val="28"/>
          <w:szCs w:val="28"/>
        </w:rPr>
        <w:t>:</w:t>
      </w:r>
    </w:p>
    <w:p w14:paraId="6D3E06D7"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Личностно-ориентированное обучение. Создание благоприятных условий для каждого обучающегося.</w:t>
      </w:r>
    </w:p>
    <w:p w14:paraId="7F9966FB"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Здоровьесберегающие технологии. Учет возрастных особенностей обучающихся, распределение нагрузки с учетом возрастных и индивидуальных возможностей обучающихся.</w:t>
      </w:r>
    </w:p>
    <w:p w14:paraId="3B109535"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Игровая образовательная технология.</w:t>
      </w:r>
    </w:p>
    <w:p w14:paraId="0638ECFF"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Технология индивидуального обучения.</w:t>
      </w:r>
    </w:p>
    <w:p w14:paraId="50E8A4D7" w14:textId="77777777" w:rsidR="0094563D" w:rsidRDefault="0094563D" w:rsidP="0094563D">
      <w:pPr>
        <w:spacing w:after="0" w:line="240" w:lineRule="auto"/>
        <w:ind w:firstLine="709"/>
        <w:jc w:val="both"/>
        <w:rPr>
          <w:rFonts w:ascii="Times New Roman" w:hAnsi="Times New Roman" w:cs="Times New Roman"/>
          <w:sz w:val="28"/>
          <w:szCs w:val="28"/>
        </w:rPr>
      </w:pPr>
      <w:r w:rsidRPr="00DF6D4C">
        <w:rPr>
          <w:rFonts w:ascii="Times New Roman" w:hAnsi="Times New Roman" w:cs="Times New Roman"/>
          <w:sz w:val="28"/>
          <w:szCs w:val="28"/>
          <w:u w:val="single"/>
        </w:rPr>
        <w:t>Педагогические принципы</w:t>
      </w:r>
      <w:r>
        <w:rPr>
          <w:rFonts w:ascii="Times New Roman" w:hAnsi="Times New Roman" w:cs="Times New Roman"/>
          <w:sz w:val="28"/>
          <w:szCs w:val="28"/>
        </w:rPr>
        <w:t>:</w:t>
      </w:r>
    </w:p>
    <w:p w14:paraId="08089A69"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 xml:space="preserve"> – доступность (процесс обучения строится с учетом возрастных и индивидуальных особенностей обучающихся);</w:t>
      </w:r>
    </w:p>
    <w:p w14:paraId="4D185A80"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гуманизации – осознанная активность обучающегося при руководящей роли педагога дополнительного образования (педагогический процесс строится на полном признании гражданских прав обучающегося и уважения к нему);</w:t>
      </w:r>
    </w:p>
    <w:p w14:paraId="3A54CEB8"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целостности – системность и систематичность обучения (взаимосвязанность всех компонентов образовательного процесса);</w:t>
      </w:r>
    </w:p>
    <w:p w14:paraId="628B4A19"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единства действий учреждения и жизни обучающегося – переход от образования к самообразованию, связь обучения с жизнью и практикой (установление взаимосвязи между всеми сферами жизнедеятельности обучающегося, взаимодополнение всех сфер).</w:t>
      </w:r>
    </w:p>
    <w:p w14:paraId="14A69872" w14:textId="77777777" w:rsidR="0094563D" w:rsidRDefault="0094563D" w:rsidP="0094563D">
      <w:pPr>
        <w:spacing w:after="0" w:line="240" w:lineRule="auto"/>
        <w:ind w:firstLine="709"/>
        <w:jc w:val="both"/>
        <w:rPr>
          <w:rFonts w:ascii="Times New Roman" w:hAnsi="Times New Roman" w:cs="Times New Roman"/>
          <w:sz w:val="28"/>
          <w:szCs w:val="28"/>
        </w:rPr>
      </w:pPr>
      <w:r w:rsidRPr="0070734D">
        <w:rPr>
          <w:rFonts w:ascii="Times New Roman" w:hAnsi="Times New Roman" w:cs="Times New Roman"/>
          <w:sz w:val="28"/>
          <w:szCs w:val="28"/>
          <w:u w:val="single"/>
        </w:rPr>
        <w:t>Методы обучения</w:t>
      </w:r>
      <w:r>
        <w:rPr>
          <w:rFonts w:ascii="Times New Roman" w:hAnsi="Times New Roman" w:cs="Times New Roman"/>
          <w:sz w:val="28"/>
          <w:szCs w:val="28"/>
        </w:rPr>
        <w:t>:</w:t>
      </w:r>
    </w:p>
    <w:p w14:paraId="56330E73"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словесный (беседа, рассказ, диалог);</w:t>
      </w:r>
    </w:p>
    <w:p w14:paraId="7FBE4517"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наглядный (показ правильного изготовления изделия);</w:t>
      </w:r>
    </w:p>
    <w:p w14:paraId="416D721A"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репродуктивный (воспроизводящий);</w:t>
      </w:r>
    </w:p>
    <w:p w14:paraId="1EBF14E8" w14:textId="77777777" w:rsidR="0094563D" w:rsidRDefault="0094563D" w:rsidP="00945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мотивации и стимулирования (формирование интереса к занятиям);</w:t>
      </w:r>
    </w:p>
    <w:p w14:paraId="2391CA5F" w14:textId="77777777" w:rsidR="0094563D" w:rsidRDefault="0094563D" w:rsidP="0094563D">
      <w:pPr>
        <w:pStyle w:val="a5"/>
        <w:jc w:val="both"/>
        <w:rPr>
          <w:sz w:val="28"/>
          <w:szCs w:val="28"/>
        </w:rPr>
      </w:pPr>
      <w:r>
        <w:rPr>
          <w:sz w:val="28"/>
          <w:szCs w:val="28"/>
        </w:rPr>
        <w:t>- игровой.</w:t>
      </w:r>
    </w:p>
    <w:p w14:paraId="2B0D59EE" w14:textId="77777777" w:rsidR="0094563D" w:rsidRDefault="0094563D" w:rsidP="0094563D">
      <w:pPr>
        <w:pStyle w:val="a5"/>
        <w:ind w:firstLine="709"/>
        <w:jc w:val="both"/>
        <w:rPr>
          <w:sz w:val="28"/>
          <w:szCs w:val="28"/>
          <w:lang w:eastAsia="ru-RU"/>
        </w:rPr>
      </w:pPr>
      <w:r w:rsidRPr="004375DC">
        <w:rPr>
          <w:sz w:val="28"/>
          <w:szCs w:val="28"/>
          <w:lang w:eastAsia="ru-RU"/>
        </w:rPr>
        <w:t>Особое внимание уделяется посещению музея и выставок декоративно</w:t>
      </w:r>
      <w:r w:rsidR="00685E67">
        <w:rPr>
          <w:sz w:val="28"/>
          <w:szCs w:val="28"/>
          <w:lang w:eastAsia="ru-RU"/>
        </w:rPr>
        <w:t>-прикладного творчества, участию</w:t>
      </w:r>
      <w:r w:rsidRPr="004375DC">
        <w:rPr>
          <w:sz w:val="28"/>
          <w:szCs w:val="28"/>
          <w:lang w:eastAsia="ru-RU"/>
        </w:rPr>
        <w:t xml:space="preserve"> в выставках-конкурсах, научно-прак</w:t>
      </w:r>
      <w:r w:rsidR="00685E67">
        <w:rPr>
          <w:sz w:val="28"/>
          <w:szCs w:val="28"/>
          <w:lang w:eastAsia="ru-RU"/>
        </w:rPr>
        <w:t>тической конференции, выполнению</w:t>
      </w:r>
      <w:r w:rsidRPr="004375DC">
        <w:rPr>
          <w:sz w:val="28"/>
          <w:szCs w:val="28"/>
          <w:lang w:eastAsia="ru-RU"/>
        </w:rPr>
        <w:t xml:space="preserve"> коллективных и индивидуальных творческих проектов.</w:t>
      </w:r>
    </w:p>
    <w:p w14:paraId="3A3FDAE0" w14:textId="77777777" w:rsidR="0094563D" w:rsidRPr="004375DC" w:rsidRDefault="0094563D" w:rsidP="0094563D">
      <w:pPr>
        <w:pStyle w:val="a5"/>
        <w:ind w:firstLine="709"/>
        <w:jc w:val="both"/>
        <w:rPr>
          <w:sz w:val="28"/>
          <w:szCs w:val="28"/>
          <w:lang w:eastAsia="ru-RU"/>
        </w:rPr>
      </w:pPr>
      <w:r w:rsidRPr="004375DC">
        <w:rPr>
          <w:sz w:val="28"/>
          <w:szCs w:val="28"/>
          <w:lang w:eastAsia="ru-RU"/>
        </w:rPr>
        <w:t>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 Все задания соответствуют по сложности детям определенного возраста.</w:t>
      </w:r>
    </w:p>
    <w:p w14:paraId="3EBC8DEE" w14:textId="77777777" w:rsidR="0094563D" w:rsidRPr="004375DC" w:rsidRDefault="0094563D" w:rsidP="0094563D">
      <w:pPr>
        <w:pStyle w:val="a5"/>
        <w:ind w:firstLine="709"/>
        <w:jc w:val="both"/>
        <w:rPr>
          <w:sz w:val="28"/>
          <w:szCs w:val="28"/>
          <w:lang w:eastAsia="ru-RU"/>
        </w:rPr>
      </w:pPr>
      <w:r w:rsidRPr="004375DC">
        <w:rPr>
          <w:sz w:val="28"/>
          <w:szCs w:val="28"/>
          <w:lang w:eastAsia="ru-RU"/>
        </w:rPr>
        <w:t>Изучение каждой темы завершается изготовлением изделия, т.е. теоретические задания и технологические приемы подкрепляются практическим применением к жизни.</w:t>
      </w:r>
    </w:p>
    <w:p w14:paraId="629DB308" w14:textId="77777777" w:rsidR="0094563D" w:rsidRPr="004375DC" w:rsidRDefault="0094563D" w:rsidP="0094563D">
      <w:pPr>
        <w:pStyle w:val="a5"/>
        <w:ind w:firstLine="709"/>
        <w:jc w:val="both"/>
        <w:rPr>
          <w:sz w:val="28"/>
          <w:szCs w:val="28"/>
          <w:lang w:eastAsia="ru-RU"/>
        </w:rPr>
      </w:pPr>
      <w:r w:rsidRPr="004375DC">
        <w:rPr>
          <w:sz w:val="28"/>
          <w:szCs w:val="28"/>
          <w:lang w:eastAsia="ru-RU"/>
        </w:rPr>
        <w:t>Программа предполагает работу с детьми в форме занятий, совместной работы детей с педагогом, а также их самостоятельной творческой деятельности.</w:t>
      </w:r>
    </w:p>
    <w:p w14:paraId="56EA365C" w14:textId="77777777" w:rsidR="0094563D" w:rsidRPr="004375DC" w:rsidRDefault="0094563D" w:rsidP="0094563D">
      <w:pPr>
        <w:pStyle w:val="a5"/>
        <w:ind w:firstLine="709"/>
        <w:jc w:val="both"/>
        <w:rPr>
          <w:color w:val="000000"/>
          <w:sz w:val="28"/>
          <w:szCs w:val="28"/>
          <w:lang w:eastAsia="en-US"/>
        </w:rPr>
      </w:pPr>
      <w:r w:rsidRPr="004375DC">
        <w:rPr>
          <w:color w:val="000000"/>
          <w:sz w:val="28"/>
          <w:szCs w:val="28"/>
          <w:lang w:eastAsia="en-US"/>
        </w:rPr>
        <w:t xml:space="preserve">Первый год обучения определяет содержание и характер совместной </w:t>
      </w:r>
      <w:r w:rsidRPr="004375DC">
        <w:rPr>
          <w:color w:val="000000"/>
          <w:sz w:val="28"/>
          <w:szCs w:val="28"/>
          <w:lang w:eastAsia="en-US"/>
        </w:rPr>
        <w:lastRenderedPageBreak/>
        <w:t>работы учителя и обучающихся по осознанию предстоящей практической деятельности: это анализ конструкции изделия, анализ технологии его изготовления, сведения об устройстве, назначении и правилах безопасной работы инструментами, название используемых материалов и ряда их свойств, подлежащих целенаправленному наблюдению и опытному исследованию. Дети знакомятся с иск</w:t>
      </w:r>
      <w:r>
        <w:rPr>
          <w:color w:val="000000"/>
          <w:sz w:val="28"/>
          <w:szCs w:val="28"/>
          <w:lang w:eastAsia="en-US"/>
        </w:rPr>
        <w:t>усством родного края.</w:t>
      </w:r>
    </w:p>
    <w:p w14:paraId="72345C4F" w14:textId="77777777" w:rsidR="0094563D" w:rsidRPr="00C35D9E" w:rsidRDefault="0094563D" w:rsidP="0094563D">
      <w:pPr>
        <w:pStyle w:val="a5"/>
        <w:ind w:firstLine="709"/>
        <w:jc w:val="both"/>
        <w:rPr>
          <w:color w:val="000000"/>
          <w:sz w:val="28"/>
          <w:szCs w:val="28"/>
          <w:lang w:eastAsia="en-US"/>
        </w:rPr>
      </w:pPr>
      <w:r>
        <w:rPr>
          <w:color w:val="000000"/>
          <w:sz w:val="28"/>
          <w:szCs w:val="28"/>
          <w:lang w:eastAsia="en-US"/>
        </w:rPr>
        <w:t>В процессе</w:t>
      </w:r>
      <w:r w:rsidRPr="004375DC">
        <w:rPr>
          <w:color w:val="000000"/>
          <w:sz w:val="28"/>
          <w:szCs w:val="28"/>
          <w:lang w:eastAsia="en-US"/>
        </w:rPr>
        <w:t xml:space="preserve"> обсуждении </w:t>
      </w:r>
      <w:r>
        <w:rPr>
          <w:color w:val="000000"/>
          <w:sz w:val="28"/>
          <w:szCs w:val="28"/>
          <w:lang w:eastAsia="en-US"/>
        </w:rPr>
        <w:t xml:space="preserve">последовательности </w:t>
      </w:r>
      <w:r w:rsidRPr="004375DC">
        <w:rPr>
          <w:color w:val="000000"/>
          <w:sz w:val="28"/>
          <w:szCs w:val="28"/>
          <w:lang w:eastAsia="en-US"/>
        </w:rPr>
        <w:t>изготовления изделия (процесс творческой интерпретации) обучающиеся под руководством учителя составляют технологическую карту в соо</w:t>
      </w:r>
      <w:r>
        <w:rPr>
          <w:color w:val="000000"/>
          <w:sz w:val="28"/>
          <w:szCs w:val="28"/>
          <w:lang w:eastAsia="en-US"/>
        </w:rPr>
        <w:t>тветствии с выбранным изделием.</w:t>
      </w:r>
    </w:p>
    <w:p w14:paraId="5DC62A53" w14:textId="77777777" w:rsidR="0094563D" w:rsidRPr="004375DC" w:rsidRDefault="0094563D" w:rsidP="0094563D">
      <w:pPr>
        <w:pStyle w:val="a5"/>
        <w:ind w:firstLine="709"/>
        <w:jc w:val="both"/>
        <w:rPr>
          <w:sz w:val="28"/>
          <w:szCs w:val="28"/>
          <w:lang w:eastAsia="ru-RU"/>
        </w:rPr>
      </w:pPr>
      <w:r w:rsidRPr="004375DC">
        <w:rPr>
          <w:sz w:val="28"/>
          <w:szCs w:val="28"/>
          <w:lang w:eastAsia="ru-RU"/>
        </w:rPr>
        <w:t>Содержание всех разделов построено по следующему алгоритму:</w:t>
      </w:r>
    </w:p>
    <w:p w14:paraId="16529416" w14:textId="77777777" w:rsidR="0094563D" w:rsidRPr="004375DC" w:rsidRDefault="0094563D" w:rsidP="0094563D">
      <w:pPr>
        <w:pStyle w:val="a5"/>
        <w:jc w:val="both"/>
        <w:rPr>
          <w:sz w:val="28"/>
          <w:szCs w:val="28"/>
          <w:lang w:eastAsia="ru-RU"/>
        </w:rPr>
      </w:pPr>
      <w:r>
        <w:rPr>
          <w:sz w:val="28"/>
          <w:szCs w:val="28"/>
          <w:lang w:eastAsia="ru-RU"/>
        </w:rPr>
        <w:t>- и</w:t>
      </w:r>
      <w:r w:rsidRPr="004375DC">
        <w:rPr>
          <w:sz w:val="28"/>
          <w:szCs w:val="28"/>
          <w:lang w:eastAsia="ru-RU"/>
        </w:rPr>
        <w:t>сторический аспект</w:t>
      </w:r>
    </w:p>
    <w:p w14:paraId="7907D2FA" w14:textId="77777777" w:rsidR="0094563D" w:rsidRPr="004375DC" w:rsidRDefault="0094563D" w:rsidP="0094563D">
      <w:pPr>
        <w:pStyle w:val="a5"/>
        <w:jc w:val="both"/>
        <w:rPr>
          <w:sz w:val="28"/>
          <w:szCs w:val="28"/>
          <w:lang w:eastAsia="ru-RU"/>
        </w:rPr>
      </w:pPr>
      <w:r>
        <w:rPr>
          <w:sz w:val="28"/>
          <w:szCs w:val="28"/>
          <w:lang w:eastAsia="ru-RU"/>
        </w:rPr>
        <w:t>- с</w:t>
      </w:r>
      <w:r w:rsidRPr="004375DC">
        <w:rPr>
          <w:sz w:val="28"/>
          <w:szCs w:val="28"/>
          <w:lang w:eastAsia="ru-RU"/>
        </w:rPr>
        <w:t>вязь с современностью</w:t>
      </w:r>
    </w:p>
    <w:p w14:paraId="3C35A97F" w14:textId="77777777" w:rsidR="0094563D" w:rsidRPr="004375DC" w:rsidRDefault="0094563D" w:rsidP="0094563D">
      <w:pPr>
        <w:pStyle w:val="a5"/>
        <w:jc w:val="both"/>
        <w:rPr>
          <w:sz w:val="28"/>
          <w:szCs w:val="28"/>
          <w:lang w:eastAsia="ru-RU"/>
        </w:rPr>
      </w:pPr>
      <w:r>
        <w:rPr>
          <w:sz w:val="28"/>
          <w:szCs w:val="28"/>
          <w:lang w:eastAsia="ru-RU"/>
        </w:rPr>
        <w:t>- о</w:t>
      </w:r>
      <w:r w:rsidRPr="004375DC">
        <w:rPr>
          <w:sz w:val="28"/>
          <w:szCs w:val="28"/>
          <w:lang w:eastAsia="ru-RU"/>
        </w:rPr>
        <w:t>своение основных технологических приемов, выполнение учебных заданий</w:t>
      </w:r>
    </w:p>
    <w:p w14:paraId="71B43D88" w14:textId="77777777" w:rsidR="0094563D" w:rsidRPr="004375DC" w:rsidRDefault="0094563D" w:rsidP="0094563D">
      <w:pPr>
        <w:pStyle w:val="a5"/>
        <w:jc w:val="both"/>
        <w:rPr>
          <w:sz w:val="28"/>
          <w:szCs w:val="28"/>
          <w:lang w:eastAsia="ru-RU"/>
        </w:rPr>
      </w:pPr>
      <w:r>
        <w:rPr>
          <w:sz w:val="28"/>
          <w:szCs w:val="28"/>
          <w:lang w:eastAsia="ru-RU"/>
        </w:rPr>
        <w:t>- в</w:t>
      </w:r>
      <w:r w:rsidRPr="004375DC">
        <w:rPr>
          <w:sz w:val="28"/>
          <w:szCs w:val="28"/>
          <w:lang w:eastAsia="ru-RU"/>
        </w:rPr>
        <w:t>ыполнение творческих работ (индивидуальных, групповых или коллективных).</w:t>
      </w:r>
    </w:p>
    <w:p w14:paraId="2AA986CA" w14:textId="77777777" w:rsidR="0094563D" w:rsidRPr="004375DC" w:rsidRDefault="0094563D" w:rsidP="0094563D">
      <w:pPr>
        <w:pStyle w:val="a5"/>
        <w:ind w:firstLine="709"/>
        <w:jc w:val="both"/>
        <w:rPr>
          <w:sz w:val="28"/>
          <w:szCs w:val="28"/>
          <w:lang w:eastAsia="ru-RU"/>
        </w:rPr>
      </w:pPr>
      <w:r w:rsidRPr="004375DC">
        <w:rPr>
          <w:sz w:val="28"/>
          <w:szCs w:val="28"/>
          <w:lang w:eastAsia="ru-RU"/>
        </w:rPr>
        <w:t>Информативный материал, небольшой по объему, интересный по содержанию, дается как перед практической частью, так и во время работы. При выполнении задания перед обучающимися ставится задача определить назначение своего изделия. С первых же занятий дети приучаются работать по плану:</w:t>
      </w:r>
    </w:p>
    <w:p w14:paraId="44A4BAF0" w14:textId="77777777" w:rsidR="0094563D" w:rsidRDefault="0094563D" w:rsidP="0094563D">
      <w:pPr>
        <w:pStyle w:val="a5"/>
        <w:numPr>
          <w:ilvl w:val="0"/>
          <w:numId w:val="9"/>
        </w:numPr>
        <w:ind w:left="0" w:firstLine="0"/>
        <w:jc w:val="both"/>
        <w:rPr>
          <w:sz w:val="28"/>
          <w:szCs w:val="28"/>
          <w:lang w:eastAsia="ru-RU"/>
        </w:rPr>
      </w:pPr>
      <w:r>
        <w:rPr>
          <w:sz w:val="28"/>
          <w:szCs w:val="28"/>
          <w:lang w:eastAsia="ru-RU"/>
        </w:rPr>
        <w:t>г</w:t>
      </w:r>
      <w:r w:rsidRPr="004375DC">
        <w:rPr>
          <w:sz w:val="28"/>
          <w:szCs w:val="28"/>
          <w:lang w:eastAsia="ru-RU"/>
        </w:rPr>
        <w:t>енерирование идей</w:t>
      </w:r>
    </w:p>
    <w:p w14:paraId="7EA474EE" w14:textId="77777777" w:rsidR="0094563D" w:rsidRDefault="0094563D" w:rsidP="0094563D">
      <w:pPr>
        <w:pStyle w:val="a5"/>
        <w:numPr>
          <w:ilvl w:val="0"/>
          <w:numId w:val="9"/>
        </w:numPr>
        <w:ind w:left="0" w:firstLine="0"/>
        <w:jc w:val="both"/>
        <w:rPr>
          <w:sz w:val="28"/>
          <w:szCs w:val="28"/>
          <w:lang w:eastAsia="ru-RU"/>
        </w:rPr>
      </w:pPr>
      <w:r>
        <w:rPr>
          <w:sz w:val="28"/>
          <w:szCs w:val="28"/>
          <w:lang w:eastAsia="ru-RU"/>
        </w:rPr>
        <w:t>в</w:t>
      </w:r>
      <w:r w:rsidRPr="00A402F3">
        <w:rPr>
          <w:sz w:val="28"/>
          <w:szCs w:val="28"/>
          <w:lang w:eastAsia="ru-RU"/>
        </w:rPr>
        <w:t>оплощение идеи в эскизе</w:t>
      </w:r>
    </w:p>
    <w:p w14:paraId="0626D64F" w14:textId="77777777" w:rsidR="0094563D" w:rsidRDefault="0094563D" w:rsidP="0094563D">
      <w:pPr>
        <w:pStyle w:val="a5"/>
        <w:numPr>
          <w:ilvl w:val="0"/>
          <w:numId w:val="9"/>
        </w:numPr>
        <w:ind w:left="0" w:firstLine="0"/>
        <w:jc w:val="both"/>
        <w:rPr>
          <w:sz w:val="28"/>
          <w:szCs w:val="28"/>
          <w:lang w:eastAsia="ru-RU"/>
        </w:rPr>
      </w:pPr>
      <w:r>
        <w:rPr>
          <w:sz w:val="28"/>
          <w:szCs w:val="28"/>
          <w:lang w:eastAsia="ru-RU"/>
        </w:rPr>
        <w:t>п</w:t>
      </w:r>
      <w:r w:rsidRPr="00A402F3">
        <w:rPr>
          <w:sz w:val="28"/>
          <w:szCs w:val="28"/>
          <w:lang w:eastAsia="ru-RU"/>
        </w:rPr>
        <w:t>одбор материалов и инструментов</w:t>
      </w:r>
    </w:p>
    <w:p w14:paraId="1AF85451" w14:textId="77777777" w:rsidR="0094563D" w:rsidRDefault="0094563D" w:rsidP="0094563D">
      <w:pPr>
        <w:pStyle w:val="a5"/>
        <w:numPr>
          <w:ilvl w:val="0"/>
          <w:numId w:val="9"/>
        </w:numPr>
        <w:ind w:left="0" w:firstLine="0"/>
        <w:jc w:val="both"/>
        <w:rPr>
          <w:sz w:val="28"/>
          <w:szCs w:val="28"/>
          <w:lang w:eastAsia="ru-RU"/>
        </w:rPr>
      </w:pPr>
      <w:r>
        <w:rPr>
          <w:sz w:val="28"/>
          <w:szCs w:val="28"/>
          <w:lang w:eastAsia="ru-RU"/>
        </w:rPr>
        <w:t>с</w:t>
      </w:r>
      <w:r w:rsidRPr="00A402F3">
        <w:rPr>
          <w:sz w:val="28"/>
          <w:szCs w:val="28"/>
          <w:lang w:eastAsia="ru-RU"/>
        </w:rPr>
        <w:t>о</w:t>
      </w:r>
      <w:r>
        <w:rPr>
          <w:sz w:val="28"/>
          <w:szCs w:val="28"/>
          <w:lang w:eastAsia="ru-RU"/>
        </w:rPr>
        <w:t>ставление технологической карты</w:t>
      </w:r>
    </w:p>
    <w:p w14:paraId="43C76312" w14:textId="77777777" w:rsidR="0094563D" w:rsidRDefault="0094563D" w:rsidP="0094563D">
      <w:pPr>
        <w:pStyle w:val="a5"/>
        <w:numPr>
          <w:ilvl w:val="0"/>
          <w:numId w:val="9"/>
        </w:numPr>
        <w:ind w:left="0" w:firstLine="0"/>
        <w:jc w:val="both"/>
        <w:rPr>
          <w:sz w:val="28"/>
          <w:szCs w:val="28"/>
          <w:lang w:eastAsia="ru-RU"/>
        </w:rPr>
      </w:pPr>
      <w:r>
        <w:rPr>
          <w:sz w:val="28"/>
          <w:szCs w:val="28"/>
          <w:lang w:eastAsia="ru-RU"/>
        </w:rPr>
        <w:t>изготовление изделия</w:t>
      </w:r>
    </w:p>
    <w:p w14:paraId="5330737E" w14:textId="77777777" w:rsidR="0094563D" w:rsidRPr="00A402F3" w:rsidRDefault="0094563D" w:rsidP="0094563D">
      <w:pPr>
        <w:pStyle w:val="a5"/>
        <w:numPr>
          <w:ilvl w:val="0"/>
          <w:numId w:val="9"/>
        </w:numPr>
        <w:ind w:left="0" w:firstLine="0"/>
        <w:jc w:val="both"/>
        <w:rPr>
          <w:sz w:val="28"/>
          <w:szCs w:val="28"/>
          <w:lang w:eastAsia="ru-RU"/>
        </w:rPr>
      </w:pPr>
      <w:r>
        <w:rPr>
          <w:sz w:val="28"/>
          <w:szCs w:val="28"/>
          <w:lang w:eastAsia="ru-RU"/>
        </w:rPr>
        <w:t>у</w:t>
      </w:r>
      <w:r w:rsidRPr="00A402F3">
        <w:rPr>
          <w:sz w:val="28"/>
          <w:szCs w:val="28"/>
          <w:lang w:eastAsia="ru-RU"/>
        </w:rPr>
        <w:t>частие в выставке декоративно-прикладного искусства.</w:t>
      </w:r>
    </w:p>
    <w:p w14:paraId="04CB8D55" w14:textId="77777777" w:rsidR="0094563D" w:rsidRPr="004375DC" w:rsidRDefault="0094563D" w:rsidP="0094563D">
      <w:pPr>
        <w:pStyle w:val="a5"/>
        <w:ind w:firstLine="709"/>
        <w:jc w:val="both"/>
        <w:rPr>
          <w:sz w:val="28"/>
          <w:szCs w:val="28"/>
          <w:lang w:eastAsia="ru-RU"/>
        </w:rPr>
      </w:pPr>
      <w:r w:rsidRPr="004375DC">
        <w:rPr>
          <w:sz w:val="28"/>
          <w:szCs w:val="28"/>
          <w:lang w:eastAsia="ru-RU"/>
        </w:rPr>
        <w:t>Программа ориентирует обучающихся на самостоятельность в поисках композиционных решений, в выборе способов изготовления изделия.</w:t>
      </w:r>
    </w:p>
    <w:p w14:paraId="0FF9A037" w14:textId="77777777" w:rsidR="0094563D" w:rsidRPr="004375DC" w:rsidRDefault="0094563D" w:rsidP="0094563D">
      <w:pPr>
        <w:pStyle w:val="a5"/>
        <w:ind w:firstLine="709"/>
        <w:jc w:val="both"/>
        <w:rPr>
          <w:sz w:val="28"/>
          <w:szCs w:val="28"/>
        </w:rPr>
      </w:pPr>
      <w:r w:rsidRPr="004375DC">
        <w:rPr>
          <w:sz w:val="28"/>
          <w:szCs w:val="28"/>
        </w:rPr>
        <w:t>Программой предусмотрен творческий проект по теме декоративно-прикладного искусства</w:t>
      </w:r>
      <w:r>
        <w:rPr>
          <w:sz w:val="28"/>
          <w:szCs w:val="28"/>
        </w:rPr>
        <w:t>.</w:t>
      </w:r>
    </w:p>
    <w:p w14:paraId="76842981" w14:textId="77777777" w:rsidR="0094563D" w:rsidRPr="004375DC" w:rsidRDefault="0094563D" w:rsidP="0094563D">
      <w:pPr>
        <w:pStyle w:val="a5"/>
        <w:ind w:firstLine="709"/>
        <w:jc w:val="both"/>
        <w:rPr>
          <w:sz w:val="28"/>
          <w:szCs w:val="28"/>
          <w:lang w:eastAsia="en-US"/>
        </w:rPr>
      </w:pPr>
      <w:r w:rsidRPr="004375DC">
        <w:rPr>
          <w:sz w:val="28"/>
          <w:szCs w:val="28"/>
          <w:lang w:eastAsia="en-US"/>
        </w:rPr>
        <w:t>Занятия включают в себя теоретическую часть и практическую деятельность обучающихся.</w:t>
      </w:r>
    </w:p>
    <w:p w14:paraId="47393DA9" w14:textId="77777777" w:rsidR="0094563D" w:rsidRPr="004375DC" w:rsidRDefault="0094563D" w:rsidP="0094563D">
      <w:pPr>
        <w:pStyle w:val="a5"/>
        <w:ind w:firstLine="709"/>
        <w:jc w:val="both"/>
        <w:rPr>
          <w:sz w:val="28"/>
          <w:szCs w:val="28"/>
          <w:lang w:eastAsia="en-US"/>
        </w:rPr>
      </w:pPr>
      <w:r w:rsidRPr="00B16A87">
        <w:rPr>
          <w:sz w:val="28"/>
          <w:szCs w:val="28"/>
          <w:lang w:eastAsia="en-US"/>
        </w:rPr>
        <w:t>Теоретическое и практическое обучение</w:t>
      </w:r>
      <w:r w:rsidRPr="004375DC">
        <w:rPr>
          <w:sz w:val="28"/>
          <w:szCs w:val="28"/>
          <w:lang w:eastAsia="en-US"/>
        </w:rPr>
        <w:t xml:space="preserve"> воспитанников проводится одновременно, при некотором опережающем изучении теоретического материала. Теоретическая часть дается в форме бесед с просмотром иллюстративного материала (с использованием компьютерных технологий). Изложение теоретического</w:t>
      </w:r>
      <w:r>
        <w:rPr>
          <w:sz w:val="28"/>
          <w:szCs w:val="28"/>
          <w:lang w:eastAsia="en-US"/>
        </w:rPr>
        <w:t xml:space="preserve"> материала имеет эмоционально-</w:t>
      </w:r>
      <w:r w:rsidRPr="004375DC">
        <w:rPr>
          <w:sz w:val="28"/>
          <w:szCs w:val="28"/>
          <w:lang w:eastAsia="en-US"/>
        </w:rPr>
        <w:t>логическую последовательность, которая неизбежно приведет детей к высшей точке удивления и желанию действовать</w:t>
      </w:r>
      <w:r w:rsidRPr="00B16A87">
        <w:rPr>
          <w:sz w:val="28"/>
          <w:szCs w:val="28"/>
          <w:lang w:eastAsia="en-US"/>
        </w:rPr>
        <w:t xml:space="preserve"> </w:t>
      </w:r>
      <w:r w:rsidRPr="004375DC">
        <w:rPr>
          <w:sz w:val="28"/>
          <w:szCs w:val="28"/>
          <w:lang w:eastAsia="en-US"/>
        </w:rPr>
        <w:t>творчески.</w:t>
      </w:r>
    </w:p>
    <w:p w14:paraId="79FF69B6" w14:textId="77777777" w:rsidR="0094563D" w:rsidRPr="004375DC" w:rsidRDefault="0094563D" w:rsidP="0094563D">
      <w:pPr>
        <w:pStyle w:val="a5"/>
        <w:ind w:firstLine="709"/>
        <w:jc w:val="both"/>
        <w:rPr>
          <w:sz w:val="28"/>
          <w:szCs w:val="28"/>
          <w:lang w:eastAsia="ru-RU"/>
        </w:rPr>
      </w:pPr>
      <w:r w:rsidRPr="004375DC">
        <w:rPr>
          <w:sz w:val="28"/>
          <w:szCs w:val="28"/>
          <w:lang w:eastAsia="ru-RU"/>
        </w:rPr>
        <w:t xml:space="preserve">Каждое практическое задание начинается с инструктажей (вводного, текущего и заключительного), направленных на правильное и безопасное выполнение работ, бережное отношение к инструменту, оборудованию, а также экономному расходованию материалов, эффективному использованию </w:t>
      </w:r>
      <w:r w:rsidRPr="004375DC">
        <w:rPr>
          <w:sz w:val="28"/>
          <w:szCs w:val="28"/>
          <w:lang w:eastAsia="ru-RU"/>
        </w:rPr>
        <w:lastRenderedPageBreak/>
        <w:t>времени занятий.</w:t>
      </w:r>
    </w:p>
    <w:p w14:paraId="56876BD8" w14:textId="77777777" w:rsidR="0094563D" w:rsidRPr="004375DC" w:rsidRDefault="0094563D" w:rsidP="0094563D">
      <w:pPr>
        <w:pStyle w:val="a5"/>
        <w:ind w:firstLine="709"/>
        <w:jc w:val="both"/>
        <w:rPr>
          <w:sz w:val="28"/>
          <w:szCs w:val="28"/>
          <w:lang w:eastAsia="ru-RU"/>
        </w:rPr>
      </w:pPr>
      <w:r w:rsidRPr="004375DC">
        <w:rPr>
          <w:sz w:val="28"/>
          <w:szCs w:val="28"/>
          <w:lang w:eastAsia="ru-RU"/>
        </w:rPr>
        <w:t>В процессе практического обучения воспитанники осваивают виды художественной обработки материалов в технике, свойственной конкретному художественному народному промыслу или производству, и изготавливают художественные изделия с учётом местных традиций.</w:t>
      </w:r>
    </w:p>
    <w:p w14:paraId="244119B5" w14:textId="77777777" w:rsidR="0094563D" w:rsidRPr="004375DC" w:rsidRDefault="0094563D" w:rsidP="0094563D">
      <w:pPr>
        <w:pStyle w:val="a5"/>
        <w:ind w:firstLine="709"/>
        <w:jc w:val="both"/>
        <w:rPr>
          <w:sz w:val="28"/>
          <w:szCs w:val="28"/>
          <w:lang w:eastAsia="ru-RU"/>
        </w:rPr>
      </w:pPr>
      <w:r w:rsidRPr="004375DC">
        <w:rPr>
          <w:sz w:val="28"/>
          <w:szCs w:val="28"/>
          <w:lang w:eastAsia="ru-RU"/>
        </w:rPr>
        <w:t xml:space="preserve">Творческий процесс по созданию различных изделий носит не только воспитывающий, но и обучающий характер, в ходе практического изготовления изделий позволяет </w:t>
      </w:r>
      <w:r>
        <w:rPr>
          <w:sz w:val="28"/>
          <w:szCs w:val="28"/>
          <w:lang w:eastAsia="ru-RU"/>
        </w:rPr>
        <w:t>обучающимся</w:t>
      </w:r>
      <w:r w:rsidRPr="004375DC">
        <w:rPr>
          <w:sz w:val="28"/>
          <w:szCs w:val="28"/>
          <w:lang w:eastAsia="ru-RU"/>
        </w:rPr>
        <w:t xml:space="preserve"> приобрести общие трудовые и специальные трудовые умения и навыки в области художествен</w:t>
      </w:r>
      <w:r>
        <w:rPr>
          <w:sz w:val="28"/>
          <w:szCs w:val="28"/>
          <w:lang w:eastAsia="ru-RU"/>
        </w:rPr>
        <w:t>но-эстетической деятельности.</w:t>
      </w:r>
    </w:p>
    <w:p w14:paraId="7083FF3B" w14:textId="77777777" w:rsidR="0094563D" w:rsidRPr="004375DC" w:rsidRDefault="0094563D" w:rsidP="0094563D">
      <w:pPr>
        <w:pStyle w:val="a5"/>
        <w:ind w:firstLine="709"/>
        <w:jc w:val="both"/>
        <w:rPr>
          <w:sz w:val="28"/>
          <w:szCs w:val="28"/>
          <w:lang w:eastAsia="en-US"/>
        </w:rPr>
      </w:pPr>
      <w:r w:rsidRPr="004375DC">
        <w:rPr>
          <w:sz w:val="28"/>
          <w:szCs w:val="28"/>
          <w:lang w:eastAsia="en-US"/>
        </w:rPr>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14:paraId="12E36968" w14:textId="77777777" w:rsidR="0094563D" w:rsidRPr="004375DC" w:rsidRDefault="0094563D" w:rsidP="0094563D">
      <w:pPr>
        <w:pStyle w:val="a5"/>
        <w:ind w:firstLine="709"/>
        <w:jc w:val="both"/>
        <w:rPr>
          <w:sz w:val="28"/>
          <w:szCs w:val="28"/>
          <w:lang w:eastAsia="en-US"/>
        </w:rPr>
      </w:pPr>
      <w:r w:rsidRPr="004375DC">
        <w:rPr>
          <w:sz w:val="28"/>
          <w:szCs w:val="28"/>
          <w:lang w:eastAsia="en-US"/>
        </w:rPr>
        <w:t>Обучающиеся приобретают необходимые в жизни элементарные знания, умения и навыки ручной работы с различными традиционными и нетрадиционными материалами.  В процессе занятий, накапливая практический опыт в изготовлении изделий, обучающиеся от простых изделий постепенно переходят к освоению сложных, учатся процессу творческой интерпретации, моделированию и конструированию изделия.</w:t>
      </w:r>
    </w:p>
    <w:p w14:paraId="394F6EB5" w14:textId="77777777" w:rsidR="0094563D" w:rsidRPr="004375DC" w:rsidRDefault="0094563D" w:rsidP="0094563D">
      <w:pPr>
        <w:pStyle w:val="a5"/>
        <w:ind w:firstLine="709"/>
        <w:jc w:val="both"/>
        <w:rPr>
          <w:sz w:val="28"/>
          <w:szCs w:val="28"/>
          <w:lang w:eastAsia="en-US"/>
        </w:rPr>
      </w:pPr>
      <w:r w:rsidRPr="004375DC">
        <w:rPr>
          <w:sz w:val="28"/>
          <w:szCs w:val="28"/>
          <w:lang w:eastAsia="en-US"/>
        </w:rPr>
        <w:t>Программа предоставляет широкие возможности для ознакомления с различными профессиями и традиционными народными промыслами; удовлетворяет потребности детей в общении со своими сверстниками, а также в желании реализовать свои лидерские и организаторские способности, позволяет организовать досуг обучающихся в системе, интересно и с пользой для себя и для окружающих.</w:t>
      </w:r>
    </w:p>
    <w:p w14:paraId="3756EAE0" w14:textId="77777777" w:rsidR="0094563D" w:rsidRPr="004375DC" w:rsidRDefault="0094563D" w:rsidP="0094563D">
      <w:pPr>
        <w:pStyle w:val="a5"/>
        <w:ind w:firstLine="709"/>
        <w:jc w:val="both"/>
        <w:rPr>
          <w:sz w:val="28"/>
          <w:szCs w:val="28"/>
          <w:lang w:eastAsia="en-US"/>
        </w:rPr>
      </w:pPr>
      <w:r w:rsidRPr="004375DC">
        <w:rPr>
          <w:sz w:val="28"/>
          <w:szCs w:val="28"/>
          <w:lang w:eastAsia="en-US"/>
        </w:rPr>
        <w:t xml:space="preserve">Содержание программы представлено различными видами трудовой деятельности (работа с бумагой, тканью, работа с природным материалом: береста, шишки, работа с бросовым материалом и т.д.) и направлена на приобретение социальных навыков, навыков профессиональных проб с дальнейшей перспективой обучения. </w:t>
      </w:r>
    </w:p>
    <w:p w14:paraId="1C7D540A" w14:textId="77777777" w:rsidR="0094563D" w:rsidRPr="004375DC" w:rsidRDefault="0094563D" w:rsidP="0094563D">
      <w:pPr>
        <w:pStyle w:val="a5"/>
        <w:ind w:firstLine="709"/>
        <w:jc w:val="both"/>
        <w:rPr>
          <w:sz w:val="28"/>
          <w:szCs w:val="28"/>
          <w:lang w:eastAsia="en-US"/>
        </w:rPr>
      </w:pPr>
      <w:r w:rsidRPr="004375DC">
        <w:rPr>
          <w:sz w:val="28"/>
          <w:szCs w:val="28"/>
          <w:lang w:eastAsia="en-US"/>
        </w:rPr>
        <w:t>По каждому виду деятельности программа содержит примерный перечень прак</w:t>
      </w:r>
      <w:r>
        <w:rPr>
          <w:sz w:val="28"/>
          <w:szCs w:val="28"/>
          <w:lang w:eastAsia="en-US"/>
        </w:rPr>
        <w:t>тических и теоретических работ.</w:t>
      </w:r>
    </w:p>
    <w:p w14:paraId="0F0DD41C" w14:textId="77777777" w:rsidR="0094563D" w:rsidRPr="004E4F91" w:rsidRDefault="0094563D" w:rsidP="0094563D">
      <w:pPr>
        <w:pStyle w:val="a5"/>
        <w:ind w:firstLine="709"/>
        <w:jc w:val="center"/>
        <w:rPr>
          <w:sz w:val="28"/>
          <w:szCs w:val="28"/>
          <w:lang w:eastAsia="en-US"/>
        </w:rPr>
      </w:pPr>
      <w:r w:rsidRPr="004E4F91">
        <w:rPr>
          <w:sz w:val="28"/>
          <w:szCs w:val="28"/>
          <w:lang w:eastAsia="en-US"/>
        </w:rPr>
        <w:t>Методические рекомендации по проведению занятий.</w:t>
      </w:r>
    </w:p>
    <w:p w14:paraId="208EECCC" w14:textId="77777777" w:rsidR="0094563D" w:rsidRPr="004375DC" w:rsidRDefault="0094563D" w:rsidP="0094563D">
      <w:pPr>
        <w:pStyle w:val="a5"/>
        <w:ind w:firstLine="709"/>
        <w:jc w:val="both"/>
        <w:rPr>
          <w:sz w:val="28"/>
          <w:szCs w:val="28"/>
          <w:lang w:eastAsia="en-US"/>
        </w:rPr>
      </w:pPr>
      <w:r>
        <w:rPr>
          <w:sz w:val="28"/>
          <w:szCs w:val="28"/>
          <w:lang w:eastAsia="en-US"/>
        </w:rPr>
        <w:t xml:space="preserve">Инструктаж по </w:t>
      </w:r>
      <w:r w:rsidRPr="004375DC">
        <w:rPr>
          <w:sz w:val="28"/>
          <w:szCs w:val="28"/>
          <w:lang w:eastAsia="en-US"/>
        </w:rPr>
        <w:t>технике безопасности при проведении работ необходимо проводить на каждом занятии.</w:t>
      </w:r>
    </w:p>
    <w:p w14:paraId="261F118C" w14:textId="77777777" w:rsidR="0094563D" w:rsidRPr="004375DC" w:rsidRDefault="0094563D" w:rsidP="0094563D">
      <w:pPr>
        <w:pStyle w:val="a5"/>
        <w:ind w:firstLine="709"/>
        <w:jc w:val="both"/>
        <w:rPr>
          <w:sz w:val="28"/>
          <w:szCs w:val="28"/>
          <w:lang w:eastAsia="en-US"/>
        </w:rPr>
      </w:pPr>
      <w:r w:rsidRPr="004375DC">
        <w:rPr>
          <w:sz w:val="28"/>
          <w:szCs w:val="28"/>
          <w:lang w:eastAsia="en-US"/>
        </w:rPr>
        <w:t>Быстрая, интересная вступительная часть занятия, включающая анализ конструкции изделия и разработку технологической карты, должна являться базой для самостоятельной практической работы без помощи педагога.</w:t>
      </w:r>
    </w:p>
    <w:p w14:paraId="10F0ED9F" w14:textId="77777777" w:rsidR="0094563D" w:rsidRPr="004375DC" w:rsidRDefault="0094563D" w:rsidP="0094563D">
      <w:pPr>
        <w:pStyle w:val="a5"/>
        <w:ind w:firstLine="709"/>
        <w:jc w:val="both"/>
        <w:rPr>
          <w:sz w:val="28"/>
          <w:szCs w:val="28"/>
          <w:lang w:eastAsia="en-US"/>
        </w:rPr>
      </w:pPr>
      <w:r w:rsidRPr="004375DC">
        <w:rPr>
          <w:sz w:val="28"/>
          <w:szCs w:val="28"/>
          <w:lang w:eastAsia="en-US"/>
        </w:rPr>
        <w:t>Около трети учебного времени отводить на так называемые комплексн</w:t>
      </w:r>
      <w:r>
        <w:rPr>
          <w:sz w:val="28"/>
          <w:szCs w:val="28"/>
          <w:lang w:eastAsia="en-US"/>
        </w:rPr>
        <w:t xml:space="preserve">ые работы (смешанная техника): </w:t>
      </w:r>
      <w:r w:rsidRPr="004375DC">
        <w:rPr>
          <w:sz w:val="28"/>
          <w:szCs w:val="28"/>
          <w:lang w:eastAsia="en-US"/>
        </w:rPr>
        <w:t xml:space="preserve">изготовление изделий, включающих различные материалы,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обучающийся вынужден применять в новых условиях (так называемые «мозговые </w:t>
      </w:r>
      <w:r w:rsidRPr="004375DC">
        <w:rPr>
          <w:sz w:val="28"/>
          <w:szCs w:val="28"/>
          <w:lang w:eastAsia="en-US"/>
        </w:rPr>
        <w:lastRenderedPageBreak/>
        <w:t>штурмы»).</w:t>
      </w:r>
    </w:p>
    <w:p w14:paraId="05D8A45D" w14:textId="77777777" w:rsidR="0094563D" w:rsidRPr="004375DC" w:rsidRDefault="0094563D" w:rsidP="0094563D">
      <w:pPr>
        <w:pStyle w:val="a5"/>
        <w:ind w:firstLine="709"/>
        <w:jc w:val="both"/>
        <w:rPr>
          <w:sz w:val="28"/>
          <w:szCs w:val="28"/>
          <w:lang w:eastAsia="en-US"/>
        </w:rPr>
      </w:pPr>
      <w:r>
        <w:rPr>
          <w:sz w:val="28"/>
          <w:szCs w:val="28"/>
          <w:lang w:eastAsia="en-US"/>
        </w:rPr>
        <w:t>Осуществляя выбор изделия</w:t>
      </w:r>
      <w:r w:rsidRPr="004375DC">
        <w:rPr>
          <w:sz w:val="28"/>
          <w:szCs w:val="28"/>
          <w:lang w:eastAsia="en-US"/>
        </w:rPr>
        <w:t xml:space="preserve"> для изготовления, желательно спланировать объе</w:t>
      </w:r>
      <w:r>
        <w:rPr>
          <w:sz w:val="28"/>
          <w:szCs w:val="28"/>
          <w:lang w:eastAsia="en-US"/>
        </w:rPr>
        <w:t xml:space="preserve">м работы на одно занятие; если </w:t>
      </w:r>
      <w:r w:rsidRPr="004375DC">
        <w:rPr>
          <w:sz w:val="28"/>
          <w:szCs w:val="28"/>
          <w:lang w:eastAsia="en-US"/>
        </w:rPr>
        <w:t>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w:t>
      </w:r>
    </w:p>
    <w:p w14:paraId="63262EB8" w14:textId="77777777" w:rsidR="0094563D" w:rsidRDefault="0094563D" w:rsidP="0094563D">
      <w:pPr>
        <w:pStyle w:val="a5"/>
        <w:ind w:firstLine="709"/>
        <w:jc w:val="both"/>
        <w:rPr>
          <w:sz w:val="28"/>
          <w:szCs w:val="28"/>
          <w:lang w:eastAsia="en-US"/>
        </w:rPr>
      </w:pPr>
      <w:r w:rsidRPr="004375DC">
        <w:rPr>
          <w:sz w:val="28"/>
          <w:szCs w:val="28"/>
          <w:lang w:eastAsia="en-US"/>
        </w:rPr>
        <w:t xml:space="preserve">Педагогу необходимо как </w:t>
      </w:r>
      <w:r>
        <w:rPr>
          <w:sz w:val="28"/>
          <w:szCs w:val="28"/>
          <w:lang w:eastAsia="en-US"/>
        </w:rPr>
        <w:t xml:space="preserve">можно меньше объяснять самому, </w:t>
      </w:r>
      <w:r w:rsidRPr="004375DC">
        <w:rPr>
          <w:sz w:val="28"/>
          <w:szCs w:val="28"/>
          <w:lang w:eastAsia="en-US"/>
        </w:rPr>
        <w:t>старать</w:t>
      </w:r>
      <w:r>
        <w:rPr>
          <w:sz w:val="28"/>
          <w:szCs w:val="28"/>
          <w:lang w:eastAsia="en-US"/>
        </w:rPr>
        <w:t>ся вовлекать детей в обсуждение;</w:t>
      </w:r>
      <w:r w:rsidRPr="004375DC">
        <w:rPr>
          <w:sz w:val="28"/>
          <w:szCs w:val="28"/>
          <w:lang w:eastAsia="en-US"/>
        </w:rPr>
        <w:t xml:space="preserve">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14:paraId="4ADB25C1" w14:textId="77777777" w:rsidR="002B6022" w:rsidRPr="00882FE1" w:rsidRDefault="002B6022" w:rsidP="002B6022">
      <w:pPr>
        <w:spacing w:after="0" w:line="240" w:lineRule="auto"/>
        <w:ind w:firstLine="709"/>
        <w:jc w:val="both"/>
        <w:rPr>
          <w:rFonts w:ascii="Times New Roman" w:hAnsi="Times New Roman" w:cs="Times New Roman"/>
          <w:color w:val="000000"/>
          <w:sz w:val="28"/>
          <w:szCs w:val="28"/>
        </w:rPr>
      </w:pPr>
      <w:r w:rsidRPr="00882FE1">
        <w:rPr>
          <w:rFonts w:ascii="Times New Roman" w:hAnsi="Times New Roman" w:cs="Times New Roman"/>
          <w:color w:val="000000"/>
          <w:sz w:val="28"/>
          <w:szCs w:val="28"/>
        </w:rPr>
        <w:t>Программа может реализовываться в смешанном (комбинированном) режиме – в зависимости от специфики задач и представления материала. Соотношение объема проведенных часов и практических занятий с использованием дистанционных образовательных технологий и электронного обучения (далее - ДОТ и ЭО)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w:t>
      </w:r>
    </w:p>
    <w:p w14:paraId="54443FF1" w14:textId="77777777" w:rsidR="002B6022" w:rsidRPr="002B6022" w:rsidRDefault="002B6022" w:rsidP="002B6022">
      <w:pPr>
        <w:spacing w:after="0" w:line="240" w:lineRule="auto"/>
        <w:ind w:firstLine="709"/>
        <w:jc w:val="both"/>
        <w:rPr>
          <w:rFonts w:ascii="Times New Roman" w:hAnsi="Times New Roman" w:cs="Times New Roman"/>
          <w:color w:val="000000"/>
          <w:sz w:val="28"/>
          <w:szCs w:val="28"/>
        </w:rPr>
      </w:pPr>
      <w:r w:rsidRPr="00882FE1">
        <w:rPr>
          <w:rFonts w:ascii="Times New Roman" w:hAnsi="Times New Roman" w:cs="Times New Roman"/>
          <w:color w:val="000000"/>
          <w:sz w:val="28"/>
          <w:szCs w:val="28"/>
        </w:rPr>
        <w:t xml:space="preserve">Основными элементами системы ДОТ и ЭО являются образовательные онлайн-платформы; цифровые образовательные ресурсы, размещенные на образовательных сайтах; видеоконференции; вебинары; </w:t>
      </w:r>
      <w:r w:rsidRPr="00882FE1">
        <w:rPr>
          <w:rFonts w:ascii="Times New Roman" w:hAnsi="Times New Roman" w:cs="Times New Roman"/>
          <w:color w:val="000000"/>
          <w:sz w:val="28"/>
          <w:szCs w:val="28"/>
          <w:lang w:val="en-US"/>
        </w:rPr>
        <w:t>skype</w:t>
      </w:r>
      <w:r w:rsidRPr="00882FE1">
        <w:rPr>
          <w:rFonts w:ascii="Times New Roman" w:hAnsi="Times New Roman" w:cs="Times New Roman"/>
          <w:color w:val="000000"/>
          <w:sz w:val="28"/>
          <w:szCs w:val="28"/>
        </w:rPr>
        <w:t xml:space="preserve">-общение; </w:t>
      </w:r>
      <w:r w:rsidRPr="00882FE1">
        <w:rPr>
          <w:rFonts w:ascii="Times New Roman" w:hAnsi="Times New Roman" w:cs="Times New Roman"/>
          <w:color w:val="000000"/>
          <w:sz w:val="28"/>
          <w:szCs w:val="28"/>
          <w:lang w:val="en-US"/>
        </w:rPr>
        <w:t>e</w:t>
      </w:r>
      <w:r w:rsidRPr="00882FE1">
        <w:rPr>
          <w:rFonts w:ascii="Times New Roman" w:hAnsi="Times New Roman" w:cs="Times New Roman"/>
          <w:color w:val="000000"/>
          <w:sz w:val="28"/>
          <w:szCs w:val="28"/>
        </w:rPr>
        <w:t>-</w:t>
      </w:r>
      <w:r w:rsidRPr="00882FE1">
        <w:rPr>
          <w:rFonts w:ascii="Times New Roman" w:hAnsi="Times New Roman" w:cs="Times New Roman"/>
          <w:color w:val="000000"/>
          <w:sz w:val="28"/>
          <w:szCs w:val="28"/>
          <w:lang w:val="en-US"/>
        </w:rPr>
        <w:t>mail</w:t>
      </w:r>
      <w:r w:rsidRPr="00882F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882FE1">
        <w:rPr>
          <w:rFonts w:ascii="Times New Roman" w:hAnsi="Times New Roman" w:cs="Times New Roman"/>
          <w:color w:val="000000"/>
          <w:sz w:val="28"/>
          <w:szCs w:val="28"/>
        </w:rPr>
        <w:t>блачные сервисы; электронные пособия, разработанные с учетом требований законодательства РФ об образовательной деятельности.</w:t>
      </w:r>
    </w:p>
    <w:p w14:paraId="5955F0CB" w14:textId="77777777" w:rsidR="0094563D" w:rsidRDefault="0094563D" w:rsidP="008A268C">
      <w:pPr>
        <w:spacing w:after="0" w:line="240" w:lineRule="auto"/>
        <w:jc w:val="center"/>
        <w:rPr>
          <w:rFonts w:ascii="Times New Roman" w:hAnsi="Times New Roman" w:cs="Times New Roman"/>
          <w:b/>
          <w:sz w:val="28"/>
          <w:szCs w:val="28"/>
        </w:rPr>
      </w:pPr>
    </w:p>
    <w:p w14:paraId="51037955" w14:textId="77777777" w:rsidR="008A268C" w:rsidRDefault="0094563D" w:rsidP="008A26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аттестации/контроля и о</w:t>
      </w:r>
      <w:r w:rsidR="008A268C">
        <w:rPr>
          <w:rFonts w:ascii="Times New Roman" w:hAnsi="Times New Roman" w:cs="Times New Roman"/>
          <w:b/>
          <w:sz w:val="28"/>
          <w:szCs w:val="28"/>
        </w:rPr>
        <w:t>ценочные материалы</w:t>
      </w:r>
    </w:p>
    <w:p w14:paraId="0D5286B3" w14:textId="77777777" w:rsidR="008A268C" w:rsidRDefault="008A268C" w:rsidP="008A268C">
      <w:pPr>
        <w:spacing w:after="0" w:line="240" w:lineRule="auto"/>
        <w:jc w:val="center"/>
        <w:rPr>
          <w:rFonts w:ascii="Times New Roman" w:hAnsi="Times New Roman" w:cs="Times New Roman"/>
          <w:b/>
          <w:sz w:val="28"/>
          <w:szCs w:val="28"/>
        </w:rPr>
      </w:pPr>
    </w:p>
    <w:p w14:paraId="32064C2E" w14:textId="77777777" w:rsidR="008A268C" w:rsidRDefault="008A268C" w:rsidP="008A2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Периодичность и порядок текущего контроля успеваемости и промежуточной аттестации обучающихся по программе осуществляется </w:t>
      </w:r>
      <w:proofErr w:type="gramStart"/>
      <w:r>
        <w:rPr>
          <w:rFonts w:ascii="Times New Roman" w:hAnsi="Times New Roman" w:cs="Times New Roman"/>
          <w:sz w:val="28"/>
          <w:szCs w:val="28"/>
        </w:rPr>
        <w:t>согласно календарного учебного графика</w:t>
      </w:r>
      <w:proofErr w:type="gramEnd"/>
      <w:r>
        <w:rPr>
          <w:rFonts w:ascii="Times New Roman" w:hAnsi="Times New Roman" w:cs="Times New Roman"/>
          <w:sz w:val="28"/>
          <w:szCs w:val="28"/>
        </w:rPr>
        <w:t>.</w:t>
      </w:r>
    </w:p>
    <w:p w14:paraId="36A561AB" w14:textId="77777777" w:rsidR="009F383C" w:rsidRPr="004375DC" w:rsidRDefault="009F383C" w:rsidP="009F383C">
      <w:pPr>
        <w:pStyle w:val="a5"/>
        <w:ind w:firstLine="709"/>
        <w:jc w:val="both"/>
        <w:rPr>
          <w:sz w:val="28"/>
          <w:szCs w:val="28"/>
          <w:lang w:eastAsia="ru-RU"/>
        </w:rPr>
      </w:pPr>
      <w:r w:rsidRPr="004375DC">
        <w:rPr>
          <w:sz w:val="28"/>
          <w:szCs w:val="28"/>
          <w:lang w:eastAsia="en-US"/>
        </w:rPr>
        <w:t>Значительное место в реализации программы имеют способы отслеживания результатов. В проведении</w:t>
      </w:r>
      <w:r w:rsidRPr="009F383C">
        <w:rPr>
          <w:sz w:val="28"/>
          <w:szCs w:val="28"/>
          <w:lang w:eastAsia="en-US"/>
        </w:rPr>
        <w:t xml:space="preserve"> мониторинга</w:t>
      </w:r>
      <w:r w:rsidRPr="004375DC">
        <w:rPr>
          <w:sz w:val="28"/>
          <w:szCs w:val="28"/>
          <w:lang w:eastAsia="en-US"/>
        </w:rPr>
        <w:t xml:space="preserve"> главной целью является: </w:t>
      </w:r>
      <w:r w:rsidRPr="004375DC">
        <w:rPr>
          <w:sz w:val="28"/>
          <w:szCs w:val="28"/>
          <w:lang w:eastAsia="ru-RU"/>
        </w:rPr>
        <w:t>обеспечение эффективного информационного отражения состояния образовательного процесса, аналитическое обобщение результатов деятельности детей.</w:t>
      </w:r>
    </w:p>
    <w:p w14:paraId="01A0B89D" w14:textId="77777777" w:rsidR="009F383C" w:rsidRPr="004375DC" w:rsidRDefault="009F383C" w:rsidP="009F383C">
      <w:pPr>
        <w:pStyle w:val="a5"/>
        <w:ind w:firstLine="709"/>
        <w:jc w:val="both"/>
        <w:rPr>
          <w:sz w:val="28"/>
          <w:szCs w:val="28"/>
          <w:lang w:eastAsia="en-US"/>
        </w:rPr>
      </w:pPr>
      <w:r w:rsidRPr="004375DC">
        <w:rPr>
          <w:sz w:val="28"/>
          <w:szCs w:val="28"/>
          <w:lang w:eastAsia="ru-RU"/>
        </w:rPr>
        <w:t>Субъектами мониторинга в данном случае будут участники творческого объединения.</w:t>
      </w:r>
    </w:p>
    <w:p w14:paraId="0DD70A32" w14:textId="77777777" w:rsidR="009F383C" w:rsidRPr="0094563D" w:rsidRDefault="009F383C" w:rsidP="009F383C">
      <w:pPr>
        <w:pStyle w:val="a5"/>
        <w:ind w:firstLine="709"/>
        <w:jc w:val="both"/>
        <w:rPr>
          <w:sz w:val="28"/>
          <w:szCs w:val="28"/>
          <w:lang w:eastAsia="ru-RU"/>
        </w:rPr>
      </w:pPr>
      <w:r w:rsidRPr="0094563D">
        <w:rPr>
          <w:bCs/>
          <w:sz w:val="28"/>
          <w:szCs w:val="28"/>
          <w:lang w:eastAsia="ru-RU"/>
        </w:rPr>
        <w:t>Задачи мониторинга:</w:t>
      </w:r>
    </w:p>
    <w:p w14:paraId="0DAEEB9F" w14:textId="77777777" w:rsidR="009F383C" w:rsidRPr="004375DC" w:rsidRDefault="00D41686" w:rsidP="00D41686">
      <w:pPr>
        <w:pStyle w:val="a5"/>
        <w:jc w:val="both"/>
        <w:rPr>
          <w:sz w:val="28"/>
          <w:szCs w:val="28"/>
          <w:lang w:eastAsia="ru-RU"/>
        </w:rPr>
      </w:pPr>
      <w:r>
        <w:rPr>
          <w:sz w:val="28"/>
          <w:szCs w:val="28"/>
          <w:lang w:eastAsia="ru-RU"/>
        </w:rPr>
        <w:t xml:space="preserve">- </w:t>
      </w:r>
      <w:r w:rsidR="009F383C" w:rsidRPr="004375DC">
        <w:rPr>
          <w:sz w:val="28"/>
          <w:szCs w:val="28"/>
          <w:lang w:eastAsia="ru-RU"/>
        </w:rPr>
        <w:t>непрерывное наблюдение за состоянием объекта и получение оперативной информации;</w:t>
      </w:r>
    </w:p>
    <w:p w14:paraId="0A91EE5F" w14:textId="77777777" w:rsidR="009F383C" w:rsidRPr="004375DC" w:rsidRDefault="00D41686" w:rsidP="00D41686">
      <w:pPr>
        <w:pStyle w:val="a5"/>
        <w:jc w:val="both"/>
        <w:rPr>
          <w:sz w:val="28"/>
          <w:szCs w:val="28"/>
          <w:lang w:eastAsia="ru-RU"/>
        </w:rPr>
      </w:pPr>
      <w:r>
        <w:rPr>
          <w:sz w:val="28"/>
          <w:szCs w:val="28"/>
          <w:lang w:eastAsia="ru-RU"/>
        </w:rPr>
        <w:t xml:space="preserve">- </w:t>
      </w:r>
      <w:r w:rsidR="009F383C" w:rsidRPr="004375DC">
        <w:rPr>
          <w:sz w:val="28"/>
          <w:szCs w:val="28"/>
          <w:lang w:eastAsia="ru-RU"/>
        </w:rPr>
        <w:t>своевременное выявление изменений, происходящих в ребенке, и факторов их вызывающих, предупреждение негативных тенденций;</w:t>
      </w:r>
    </w:p>
    <w:p w14:paraId="1B7265CD" w14:textId="77777777" w:rsidR="009F383C" w:rsidRPr="004375DC" w:rsidRDefault="00D41686" w:rsidP="00D41686">
      <w:pPr>
        <w:pStyle w:val="a5"/>
        <w:jc w:val="both"/>
        <w:rPr>
          <w:sz w:val="28"/>
          <w:szCs w:val="28"/>
          <w:lang w:eastAsia="ru-RU"/>
        </w:rPr>
      </w:pPr>
      <w:r>
        <w:rPr>
          <w:sz w:val="28"/>
          <w:szCs w:val="28"/>
          <w:lang w:eastAsia="ru-RU"/>
        </w:rPr>
        <w:t xml:space="preserve">- </w:t>
      </w:r>
      <w:r w:rsidR="009F383C" w:rsidRPr="004375DC">
        <w:rPr>
          <w:sz w:val="28"/>
          <w:szCs w:val="28"/>
          <w:lang w:eastAsia="ru-RU"/>
        </w:rPr>
        <w:t xml:space="preserve">осуществление краткосрочного прогнозирования и оценка эффективности и </w:t>
      </w:r>
      <w:r w:rsidR="009F383C" w:rsidRPr="004375DC">
        <w:rPr>
          <w:sz w:val="28"/>
          <w:szCs w:val="28"/>
          <w:lang w:eastAsia="ru-RU"/>
        </w:rPr>
        <w:lastRenderedPageBreak/>
        <w:t>полноты реализации образовательной программы.</w:t>
      </w:r>
    </w:p>
    <w:p w14:paraId="0EB83CE9" w14:textId="77777777" w:rsidR="009F383C" w:rsidRPr="00D41686" w:rsidRDefault="009F383C" w:rsidP="009F383C">
      <w:pPr>
        <w:pStyle w:val="a5"/>
        <w:ind w:firstLine="709"/>
        <w:jc w:val="both"/>
        <w:rPr>
          <w:b/>
          <w:sz w:val="28"/>
          <w:szCs w:val="28"/>
          <w:lang w:eastAsia="ru-RU"/>
        </w:rPr>
      </w:pPr>
      <w:r w:rsidRPr="00D41686">
        <w:rPr>
          <w:bCs/>
          <w:sz w:val="28"/>
          <w:szCs w:val="28"/>
          <w:lang w:eastAsia="ru-RU"/>
        </w:rPr>
        <w:t xml:space="preserve">Мониторинг проводится в </w:t>
      </w:r>
      <w:r w:rsidRPr="00D41686">
        <w:rPr>
          <w:b/>
          <w:bCs/>
          <w:sz w:val="28"/>
          <w:szCs w:val="28"/>
          <w:lang w:eastAsia="ru-RU"/>
        </w:rPr>
        <w:t>три этапа:</w:t>
      </w:r>
    </w:p>
    <w:p w14:paraId="4D0560CB" w14:textId="77777777" w:rsidR="009F383C" w:rsidRPr="004375DC" w:rsidRDefault="009F383C" w:rsidP="00D41686">
      <w:pPr>
        <w:pStyle w:val="a5"/>
        <w:jc w:val="both"/>
        <w:rPr>
          <w:sz w:val="28"/>
          <w:szCs w:val="28"/>
          <w:lang w:eastAsia="ru-RU"/>
        </w:rPr>
      </w:pPr>
      <w:r w:rsidRPr="00D41686">
        <w:rPr>
          <w:b/>
          <w:bCs/>
          <w:iCs/>
          <w:sz w:val="28"/>
          <w:szCs w:val="28"/>
          <w:lang w:eastAsia="ru-RU"/>
        </w:rPr>
        <w:t>I этап</w:t>
      </w:r>
      <w:r w:rsidRPr="004375DC">
        <w:rPr>
          <w:b/>
          <w:bCs/>
          <w:sz w:val="28"/>
          <w:szCs w:val="28"/>
          <w:lang w:eastAsia="ru-RU"/>
        </w:rPr>
        <w:t xml:space="preserve"> - </w:t>
      </w:r>
      <w:r w:rsidRPr="00D41686">
        <w:rPr>
          <w:bCs/>
          <w:sz w:val="28"/>
          <w:szCs w:val="28"/>
          <w:lang w:eastAsia="ru-RU"/>
        </w:rPr>
        <w:t>определение объектов мониторинга</w:t>
      </w:r>
      <w:r w:rsidRPr="004375DC">
        <w:rPr>
          <w:b/>
          <w:bCs/>
          <w:sz w:val="28"/>
          <w:szCs w:val="28"/>
          <w:lang w:eastAsia="ru-RU"/>
        </w:rPr>
        <w:t xml:space="preserve"> </w:t>
      </w:r>
      <w:r w:rsidRPr="004375DC">
        <w:rPr>
          <w:sz w:val="28"/>
          <w:szCs w:val="28"/>
          <w:lang w:eastAsia="ru-RU"/>
        </w:rPr>
        <w:t>и направлений, по которым будет вестись сбор информации. Отбор критериев, по которым определяется состояние объекта на начальном, промежуточ</w:t>
      </w:r>
      <w:r w:rsidR="00D41686">
        <w:rPr>
          <w:sz w:val="28"/>
          <w:szCs w:val="28"/>
          <w:lang w:eastAsia="ru-RU"/>
        </w:rPr>
        <w:t>ном и итоговом этапах.</w:t>
      </w:r>
    </w:p>
    <w:p w14:paraId="625F1908" w14:textId="77777777" w:rsidR="009F383C" w:rsidRPr="004375DC" w:rsidRDefault="009F383C" w:rsidP="00D41686">
      <w:pPr>
        <w:pStyle w:val="a5"/>
        <w:jc w:val="both"/>
        <w:rPr>
          <w:sz w:val="28"/>
          <w:szCs w:val="28"/>
          <w:lang w:eastAsia="ru-RU"/>
        </w:rPr>
      </w:pPr>
      <w:r w:rsidRPr="00D41686">
        <w:rPr>
          <w:b/>
          <w:bCs/>
          <w:iCs/>
          <w:sz w:val="28"/>
          <w:szCs w:val="28"/>
          <w:lang w:eastAsia="ru-RU"/>
        </w:rPr>
        <w:t>II этап</w:t>
      </w:r>
      <w:r w:rsidRPr="004375DC">
        <w:rPr>
          <w:b/>
          <w:bCs/>
          <w:sz w:val="28"/>
          <w:szCs w:val="28"/>
          <w:lang w:eastAsia="ru-RU"/>
        </w:rPr>
        <w:t xml:space="preserve"> </w:t>
      </w:r>
      <w:r w:rsidR="00D41686">
        <w:rPr>
          <w:b/>
          <w:bCs/>
          <w:sz w:val="28"/>
          <w:szCs w:val="28"/>
          <w:lang w:eastAsia="ru-RU"/>
        </w:rPr>
        <w:t>(</w:t>
      </w:r>
      <w:r w:rsidRPr="00D41686">
        <w:rPr>
          <w:bCs/>
          <w:sz w:val="28"/>
          <w:szCs w:val="28"/>
          <w:lang w:eastAsia="ru-RU"/>
        </w:rPr>
        <w:t>сбор информации</w:t>
      </w:r>
      <w:r w:rsidR="00D41686">
        <w:rPr>
          <w:bCs/>
          <w:sz w:val="28"/>
          <w:szCs w:val="28"/>
          <w:lang w:eastAsia="ru-RU"/>
        </w:rPr>
        <w:t>)</w:t>
      </w:r>
      <w:r w:rsidR="00D41686">
        <w:rPr>
          <w:b/>
          <w:bCs/>
          <w:sz w:val="28"/>
          <w:szCs w:val="28"/>
          <w:lang w:eastAsia="ru-RU"/>
        </w:rPr>
        <w:t xml:space="preserve"> - </w:t>
      </w:r>
      <w:r w:rsidRPr="004375DC">
        <w:rPr>
          <w:sz w:val="28"/>
          <w:szCs w:val="28"/>
          <w:lang w:eastAsia="ru-RU"/>
        </w:rPr>
        <w:t>основной эле</w:t>
      </w:r>
      <w:r w:rsidR="00D41686">
        <w:rPr>
          <w:sz w:val="28"/>
          <w:szCs w:val="28"/>
          <w:lang w:eastAsia="ru-RU"/>
        </w:rPr>
        <w:t>мент в организации мониторинга.</w:t>
      </w:r>
    </w:p>
    <w:p w14:paraId="755042C9" w14:textId="77777777" w:rsidR="009F383C" w:rsidRPr="004375DC" w:rsidRDefault="009F383C" w:rsidP="009F383C">
      <w:pPr>
        <w:pStyle w:val="a5"/>
        <w:ind w:firstLine="709"/>
        <w:jc w:val="both"/>
        <w:rPr>
          <w:sz w:val="28"/>
          <w:szCs w:val="28"/>
          <w:lang w:eastAsia="ru-RU"/>
        </w:rPr>
      </w:pPr>
      <w:r w:rsidRPr="0094563D">
        <w:rPr>
          <w:bCs/>
          <w:sz w:val="28"/>
          <w:szCs w:val="28"/>
          <w:lang w:eastAsia="ru-RU"/>
        </w:rPr>
        <w:t>Методы:</w:t>
      </w:r>
      <w:r w:rsidRPr="004375DC">
        <w:rPr>
          <w:sz w:val="28"/>
          <w:szCs w:val="28"/>
          <w:lang w:eastAsia="ru-RU"/>
        </w:rPr>
        <w:t xml:space="preserve"> экспертный опрос; наблюдение; анализ изделий; контроль знаний</w:t>
      </w:r>
      <w:r w:rsidR="00D41686">
        <w:rPr>
          <w:sz w:val="28"/>
          <w:szCs w:val="28"/>
          <w:lang w:eastAsia="ru-RU"/>
        </w:rPr>
        <w:t xml:space="preserve">, умений, навыков обучающихся; </w:t>
      </w:r>
      <w:r w:rsidRPr="004375DC">
        <w:rPr>
          <w:sz w:val="28"/>
          <w:szCs w:val="28"/>
          <w:lang w:eastAsia="ru-RU"/>
        </w:rPr>
        <w:t>анкетирование; интервью; самооценка; тестирование.</w:t>
      </w:r>
    </w:p>
    <w:p w14:paraId="231F1507" w14:textId="77777777" w:rsidR="009F383C" w:rsidRPr="004375DC" w:rsidRDefault="009F383C" w:rsidP="00D41686">
      <w:pPr>
        <w:pStyle w:val="a5"/>
        <w:jc w:val="both"/>
        <w:rPr>
          <w:sz w:val="28"/>
          <w:szCs w:val="28"/>
          <w:lang w:eastAsia="ru-RU"/>
        </w:rPr>
      </w:pPr>
      <w:r w:rsidRPr="00D41686">
        <w:rPr>
          <w:b/>
          <w:bCs/>
          <w:iCs/>
          <w:sz w:val="28"/>
          <w:szCs w:val="28"/>
          <w:lang w:eastAsia="ru-RU"/>
        </w:rPr>
        <w:t>III этап</w:t>
      </w:r>
      <w:r w:rsidRPr="004375DC">
        <w:rPr>
          <w:b/>
          <w:bCs/>
          <w:sz w:val="28"/>
          <w:szCs w:val="28"/>
          <w:lang w:eastAsia="ru-RU"/>
        </w:rPr>
        <w:t xml:space="preserve"> </w:t>
      </w:r>
      <w:r w:rsidRPr="00D41686">
        <w:rPr>
          <w:bCs/>
          <w:sz w:val="28"/>
          <w:szCs w:val="28"/>
          <w:lang w:eastAsia="ru-RU"/>
        </w:rPr>
        <w:t>- аналитический.</w:t>
      </w:r>
      <w:r w:rsidRPr="00D41686">
        <w:rPr>
          <w:sz w:val="28"/>
          <w:szCs w:val="28"/>
          <w:lang w:eastAsia="ru-RU"/>
        </w:rPr>
        <w:t xml:space="preserve"> </w:t>
      </w:r>
      <w:r w:rsidRPr="004375DC">
        <w:rPr>
          <w:sz w:val="28"/>
          <w:szCs w:val="28"/>
          <w:lang w:eastAsia="ru-RU"/>
        </w:rPr>
        <w:t>Обработка и систематизация информации послужит дальнейшему использованию данных мониторинга.</w:t>
      </w:r>
    </w:p>
    <w:p w14:paraId="7A7678B1" w14:textId="77777777" w:rsidR="00D41686" w:rsidRPr="004375DC" w:rsidRDefault="00D41686" w:rsidP="00D41686">
      <w:pPr>
        <w:pStyle w:val="a5"/>
        <w:ind w:firstLine="709"/>
        <w:jc w:val="both"/>
        <w:rPr>
          <w:sz w:val="28"/>
          <w:szCs w:val="28"/>
          <w:lang w:eastAsia="ru-RU"/>
        </w:rPr>
      </w:pPr>
      <w:r w:rsidRPr="004375DC">
        <w:rPr>
          <w:sz w:val="28"/>
          <w:szCs w:val="28"/>
          <w:lang w:eastAsia="ru-RU"/>
        </w:rPr>
        <w:t>Мониторинг предполагает широкое использование современных информационных техн</w:t>
      </w:r>
      <w:r>
        <w:rPr>
          <w:sz w:val="28"/>
          <w:szCs w:val="28"/>
          <w:lang w:eastAsia="ru-RU"/>
        </w:rPr>
        <w:t>ологий на всех этапах реализации программы.</w:t>
      </w:r>
    </w:p>
    <w:p w14:paraId="2E01259F" w14:textId="77777777" w:rsidR="00D41686" w:rsidRPr="004375DC" w:rsidRDefault="00D41686" w:rsidP="00D41686">
      <w:pPr>
        <w:pStyle w:val="a5"/>
        <w:ind w:firstLine="709"/>
        <w:jc w:val="both"/>
        <w:rPr>
          <w:sz w:val="28"/>
          <w:szCs w:val="28"/>
          <w:lang w:eastAsia="ru-RU"/>
        </w:rPr>
      </w:pPr>
      <w:r w:rsidRPr="004375DC">
        <w:rPr>
          <w:sz w:val="28"/>
          <w:szCs w:val="28"/>
          <w:lang w:eastAsia="ru-RU"/>
        </w:rPr>
        <w:t>Обработка и накопление данных может проводиться в форме таблиц, диаграмм, различных измерит</w:t>
      </w:r>
      <w:r>
        <w:rPr>
          <w:sz w:val="28"/>
          <w:szCs w:val="28"/>
          <w:lang w:eastAsia="ru-RU"/>
        </w:rPr>
        <w:t>ельных шкал, в текстовой форме.</w:t>
      </w:r>
    </w:p>
    <w:p w14:paraId="7D0D2065" w14:textId="77777777" w:rsidR="009F383C" w:rsidRPr="004375DC" w:rsidRDefault="009F383C" w:rsidP="009F383C">
      <w:pPr>
        <w:pStyle w:val="a5"/>
        <w:ind w:firstLine="709"/>
        <w:jc w:val="both"/>
        <w:rPr>
          <w:sz w:val="28"/>
          <w:szCs w:val="28"/>
          <w:lang w:eastAsia="ru-RU"/>
        </w:rPr>
      </w:pPr>
      <w:r w:rsidRPr="004375DC">
        <w:rPr>
          <w:sz w:val="28"/>
          <w:szCs w:val="28"/>
          <w:lang w:eastAsia="ru-RU"/>
        </w:rPr>
        <w:t>Сопоставление данных мониторинга с запланированными показателями дает возможность у</w:t>
      </w:r>
      <w:r w:rsidR="00221CBE">
        <w:rPr>
          <w:sz w:val="28"/>
          <w:szCs w:val="28"/>
          <w:lang w:eastAsia="ru-RU"/>
        </w:rPr>
        <w:t xml:space="preserve">видеть, насколько эффективными </w:t>
      </w:r>
      <w:r w:rsidRPr="004375DC">
        <w:rPr>
          <w:sz w:val="28"/>
          <w:szCs w:val="28"/>
          <w:lang w:eastAsia="ru-RU"/>
        </w:rPr>
        <w:t>оказываются содер</w:t>
      </w:r>
      <w:r w:rsidR="00221CBE">
        <w:rPr>
          <w:sz w:val="28"/>
          <w:szCs w:val="28"/>
          <w:lang w:eastAsia="ru-RU"/>
        </w:rPr>
        <w:t>жание программы, методы и формы;</w:t>
      </w:r>
      <w:r w:rsidRPr="004375DC">
        <w:rPr>
          <w:sz w:val="28"/>
          <w:szCs w:val="28"/>
          <w:lang w:eastAsia="ru-RU"/>
        </w:rPr>
        <w:t xml:space="preserve"> помогает скорректировать, пересмотреть их или же</w:t>
      </w:r>
      <w:r w:rsidR="00221CBE">
        <w:rPr>
          <w:sz w:val="28"/>
          <w:szCs w:val="28"/>
          <w:lang w:eastAsia="ru-RU"/>
        </w:rPr>
        <w:t xml:space="preserve"> утвердиться в их правильности.</w:t>
      </w:r>
    </w:p>
    <w:p w14:paraId="7BA0C883" w14:textId="77777777" w:rsidR="009F383C" w:rsidRPr="004375DC" w:rsidRDefault="009F383C" w:rsidP="009F383C">
      <w:pPr>
        <w:pStyle w:val="a5"/>
        <w:ind w:firstLine="709"/>
        <w:jc w:val="both"/>
        <w:rPr>
          <w:sz w:val="28"/>
          <w:szCs w:val="28"/>
          <w:lang w:eastAsia="ru-RU"/>
        </w:rPr>
      </w:pPr>
      <w:r w:rsidRPr="004375DC">
        <w:rPr>
          <w:sz w:val="28"/>
          <w:szCs w:val="28"/>
          <w:lang w:eastAsia="ru-RU"/>
        </w:rPr>
        <w:t>Статистические данные мониторинга помогают:</w:t>
      </w:r>
    </w:p>
    <w:p w14:paraId="62393350" w14:textId="77777777" w:rsidR="009F383C" w:rsidRPr="004375DC" w:rsidRDefault="00221CBE" w:rsidP="00221CBE">
      <w:pPr>
        <w:pStyle w:val="a5"/>
        <w:jc w:val="both"/>
        <w:rPr>
          <w:sz w:val="28"/>
          <w:szCs w:val="28"/>
          <w:lang w:eastAsia="ru-RU"/>
        </w:rPr>
      </w:pPr>
      <w:r>
        <w:rPr>
          <w:sz w:val="28"/>
          <w:szCs w:val="28"/>
          <w:lang w:eastAsia="ru-RU"/>
        </w:rPr>
        <w:t xml:space="preserve">- </w:t>
      </w:r>
      <w:r w:rsidR="009F383C" w:rsidRPr="004375DC">
        <w:rPr>
          <w:sz w:val="28"/>
          <w:szCs w:val="28"/>
          <w:lang w:eastAsia="ru-RU"/>
        </w:rPr>
        <w:t xml:space="preserve">определять относительное место обучающихся в группе; </w:t>
      </w:r>
    </w:p>
    <w:p w14:paraId="4772694A" w14:textId="77777777" w:rsidR="009F383C" w:rsidRPr="004375DC" w:rsidRDefault="00221CBE" w:rsidP="00221CBE">
      <w:pPr>
        <w:pStyle w:val="a5"/>
        <w:jc w:val="both"/>
        <w:rPr>
          <w:sz w:val="28"/>
          <w:szCs w:val="28"/>
          <w:lang w:eastAsia="ru-RU"/>
        </w:rPr>
      </w:pPr>
      <w:r>
        <w:rPr>
          <w:sz w:val="28"/>
          <w:szCs w:val="28"/>
          <w:lang w:eastAsia="ru-RU"/>
        </w:rPr>
        <w:t xml:space="preserve">- </w:t>
      </w:r>
      <w:r w:rsidR="009F383C" w:rsidRPr="004375DC">
        <w:rPr>
          <w:sz w:val="28"/>
          <w:szCs w:val="28"/>
          <w:lang w:eastAsia="ru-RU"/>
        </w:rPr>
        <w:t xml:space="preserve">выделять группы обучающихся с высокими и низкими показателями; </w:t>
      </w:r>
    </w:p>
    <w:p w14:paraId="0B3E24F0" w14:textId="77777777" w:rsidR="009F383C" w:rsidRPr="004375DC" w:rsidRDefault="00221CBE" w:rsidP="00221CBE">
      <w:pPr>
        <w:pStyle w:val="a5"/>
        <w:jc w:val="both"/>
        <w:rPr>
          <w:sz w:val="28"/>
          <w:szCs w:val="28"/>
          <w:lang w:eastAsia="ru-RU"/>
        </w:rPr>
      </w:pPr>
      <w:r>
        <w:rPr>
          <w:sz w:val="28"/>
          <w:szCs w:val="28"/>
          <w:lang w:eastAsia="ru-RU"/>
        </w:rPr>
        <w:t xml:space="preserve">- </w:t>
      </w:r>
      <w:r w:rsidR="009F383C" w:rsidRPr="004375DC">
        <w:rPr>
          <w:sz w:val="28"/>
          <w:szCs w:val="28"/>
          <w:lang w:eastAsia="ru-RU"/>
        </w:rPr>
        <w:t>отследить динамику изменений результатов от года к году;</w:t>
      </w:r>
    </w:p>
    <w:p w14:paraId="6A1BB1A0" w14:textId="77777777" w:rsidR="009F383C" w:rsidRPr="004375DC" w:rsidRDefault="00221CBE" w:rsidP="00221CBE">
      <w:pPr>
        <w:pStyle w:val="a5"/>
        <w:jc w:val="both"/>
        <w:rPr>
          <w:sz w:val="28"/>
          <w:szCs w:val="28"/>
          <w:lang w:eastAsia="ru-RU"/>
        </w:rPr>
      </w:pPr>
      <w:r>
        <w:rPr>
          <w:sz w:val="28"/>
          <w:szCs w:val="28"/>
          <w:lang w:eastAsia="ru-RU"/>
        </w:rPr>
        <w:t xml:space="preserve">- </w:t>
      </w:r>
      <w:r w:rsidR="009F383C" w:rsidRPr="004375DC">
        <w:rPr>
          <w:sz w:val="28"/>
          <w:szCs w:val="28"/>
          <w:lang w:eastAsia="ru-RU"/>
        </w:rPr>
        <w:t>проводить сравнение групп по заданным параметрам;</w:t>
      </w:r>
    </w:p>
    <w:p w14:paraId="437A27EF" w14:textId="77777777" w:rsidR="009F383C" w:rsidRPr="004375DC" w:rsidRDefault="00221CBE" w:rsidP="00221CBE">
      <w:pPr>
        <w:pStyle w:val="a5"/>
        <w:jc w:val="both"/>
        <w:rPr>
          <w:sz w:val="28"/>
          <w:szCs w:val="28"/>
          <w:lang w:eastAsia="ru-RU"/>
        </w:rPr>
      </w:pPr>
      <w:r>
        <w:rPr>
          <w:sz w:val="28"/>
          <w:szCs w:val="28"/>
          <w:lang w:eastAsia="ru-RU"/>
        </w:rPr>
        <w:t xml:space="preserve">- </w:t>
      </w:r>
      <w:r w:rsidR="009F383C" w:rsidRPr="004375DC">
        <w:rPr>
          <w:sz w:val="28"/>
          <w:szCs w:val="28"/>
          <w:lang w:eastAsia="ru-RU"/>
        </w:rPr>
        <w:t>получить сравнительную оценку качества работы педагога;</w:t>
      </w:r>
    </w:p>
    <w:p w14:paraId="405AC960" w14:textId="77777777" w:rsidR="009F383C" w:rsidRPr="004375DC" w:rsidRDefault="00221CBE" w:rsidP="00221CBE">
      <w:pPr>
        <w:pStyle w:val="a5"/>
        <w:jc w:val="both"/>
        <w:rPr>
          <w:sz w:val="28"/>
          <w:szCs w:val="28"/>
          <w:lang w:eastAsia="ru-RU"/>
        </w:rPr>
      </w:pPr>
      <w:r>
        <w:rPr>
          <w:sz w:val="28"/>
          <w:szCs w:val="28"/>
          <w:lang w:eastAsia="en-US"/>
        </w:rPr>
        <w:t xml:space="preserve">- </w:t>
      </w:r>
      <w:r w:rsidR="009F383C" w:rsidRPr="004375DC">
        <w:rPr>
          <w:sz w:val="28"/>
          <w:szCs w:val="28"/>
          <w:lang w:eastAsia="en-US"/>
        </w:rPr>
        <w:t>изучать потребности детей в различных направлениях деятельности;</w:t>
      </w:r>
    </w:p>
    <w:p w14:paraId="75EC41A3" w14:textId="77777777" w:rsidR="009F383C" w:rsidRPr="004375DC" w:rsidRDefault="00221CBE" w:rsidP="00221CBE">
      <w:pPr>
        <w:pStyle w:val="a5"/>
        <w:jc w:val="both"/>
        <w:rPr>
          <w:sz w:val="28"/>
          <w:szCs w:val="28"/>
          <w:lang w:eastAsia="ru-RU"/>
        </w:rPr>
      </w:pPr>
      <w:r>
        <w:rPr>
          <w:sz w:val="28"/>
          <w:szCs w:val="28"/>
          <w:lang w:eastAsia="en-US"/>
        </w:rPr>
        <w:t>- составлять</w:t>
      </w:r>
      <w:r w:rsidR="009F383C" w:rsidRPr="004375DC">
        <w:rPr>
          <w:sz w:val="28"/>
          <w:szCs w:val="28"/>
          <w:lang w:eastAsia="en-US"/>
        </w:rPr>
        <w:t xml:space="preserve"> банк данных одаренных детей;</w:t>
      </w:r>
    </w:p>
    <w:p w14:paraId="039EFB49" w14:textId="77777777" w:rsidR="009F383C" w:rsidRPr="004375DC" w:rsidRDefault="00221CBE" w:rsidP="00221CBE">
      <w:pPr>
        <w:pStyle w:val="a5"/>
        <w:jc w:val="both"/>
        <w:rPr>
          <w:sz w:val="28"/>
          <w:szCs w:val="28"/>
          <w:lang w:eastAsia="ru-RU"/>
        </w:rPr>
      </w:pPr>
      <w:r>
        <w:rPr>
          <w:sz w:val="28"/>
          <w:szCs w:val="28"/>
          <w:lang w:eastAsia="en-US"/>
        </w:rPr>
        <w:t xml:space="preserve">- </w:t>
      </w:r>
      <w:r w:rsidR="009F383C" w:rsidRPr="004375DC">
        <w:rPr>
          <w:sz w:val="28"/>
          <w:szCs w:val="28"/>
          <w:lang w:eastAsia="en-US"/>
        </w:rPr>
        <w:t xml:space="preserve">изучать запрос </w:t>
      </w:r>
      <w:r>
        <w:rPr>
          <w:sz w:val="28"/>
          <w:szCs w:val="28"/>
          <w:lang w:eastAsia="en-US"/>
        </w:rPr>
        <w:t>об</w:t>
      </w:r>
      <w:r w:rsidR="009F383C" w:rsidRPr="004375DC">
        <w:rPr>
          <w:sz w:val="28"/>
          <w:szCs w:val="28"/>
          <w:lang w:eastAsia="en-US"/>
        </w:rPr>
        <w:t>уча</w:t>
      </w:r>
      <w:r>
        <w:rPr>
          <w:sz w:val="28"/>
          <w:szCs w:val="28"/>
          <w:lang w:eastAsia="en-US"/>
        </w:rPr>
        <w:t>ю</w:t>
      </w:r>
      <w:r w:rsidR="009F383C" w:rsidRPr="004375DC">
        <w:rPr>
          <w:sz w:val="28"/>
          <w:szCs w:val="28"/>
          <w:lang w:eastAsia="en-US"/>
        </w:rPr>
        <w:t>щихся на творческие объединения.</w:t>
      </w:r>
    </w:p>
    <w:p w14:paraId="051AD6BF" w14:textId="77777777" w:rsidR="009F383C" w:rsidRPr="004375DC" w:rsidRDefault="009F383C" w:rsidP="009F383C">
      <w:pPr>
        <w:pStyle w:val="a5"/>
        <w:ind w:firstLine="709"/>
        <w:jc w:val="both"/>
        <w:rPr>
          <w:sz w:val="28"/>
          <w:szCs w:val="28"/>
          <w:lang w:eastAsia="en-US"/>
        </w:rPr>
      </w:pPr>
      <w:r w:rsidRPr="0094563D">
        <w:rPr>
          <w:sz w:val="28"/>
          <w:szCs w:val="28"/>
          <w:lang w:eastAsia="en-US"/>
        </w:rPr>
        <w:t>Предметом мониторинга</w:t>
      </w:r>
      <w:r w:rsidR="00221CBE">
        <w:rPr>
          <w:sz w:val="28"/>
          <w:szCs w:val="28"/>
          <w:lang w:eastAsia="en-US"/>
        </w:rPr>
        <w:t xml:space="preserve"> </w:t>
      </w:r>
      <w:r w:rsidRPr="004375DC">
        <w:rPr>
          <w:sz w:val="28"/>
          <w:szCs w:val="28"/>
          <w:lang w:eastAsia="en-US"/>
        </w:rPr>
        <w:t>являются знания, умения, навыки, которыми должны овладеть обучающиеся в ходе освоения программы, а также личностные свойства, которые желательно сформировать у ребенка за период его обучения по данной программе.</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952"/>
        <w:gridCol w:w="3523"/>
      </w:tblGrid>
      <w:tr w:rsidR="009F383C" w:rsidRPr="004375DC" w14:paraId="28EC1A34" w14:textId="77777777" w:rsidTr="00C45345">
        <w:tc>
          <w:tcPr>
            <w:tcW w:w="3528" w:type="dxa"/>
          </w:tcPr>
          <w:p w14:paraId="71AD0BD7" w14:textId="77777777" w:rsidR="009F383C" w:rsidRPr="004375DC" w:rsidRDefault="009F383C" w:rsidP="00071A90">
            <w:pPr>
              <w:pStyle w:val="a5"/>
              <w:jc w:val="center"/>
              <w:rPr>
                <w:sz w:val="28"/>
                <w:szCs w:val="28"/>
                <w:lang w:eastAsia="en-US"/>
              </w:rPr>
            </w:pPr>
            <w:r w:rsidRPr="004375DC">
              <w:rPr>
                <w:sz w:val="28"/>
                <w:szCs w:val="28"/>
                <w:lang w:eastAsia="en-US"/>
              </w:rPr>
              <w:t>Знать</w:t>
            </w:r>
          </w:p>
        </w:tc>
        <w:tc>
          <w:tcPr>
            <w:tcW w:w="2952" w:type="dxa"/>
          </w:tcPr>
          <w:p w14:paraId="16AC28A0" w14:textId="77777777" w:rsidR="009F383C" w:rsidRPr="004375DC" w:rsidRDefault="00071A90" w:rsidP="00071A90">
            <w:pPr>
              <w:pStyle w:val="a5"/>
              <w:ind w:firstLine="16"/>
              <w:jc w:val="center"/>
              <w:rPr>
                <w:sz w:val="28"/>
                <w:szCs w:val="28"/>
                <w:lang w:eastAsia="en-US"/>
              </w:rPr>
            </w:pPr>
            <w:r>
              <w:rPr>
                <w:sz w:val="28"/>
                <w:szCs w:val="28"/>
                <w:lang w:eastAsia="en-US"/>
              </w:rPr>
              <w:t>Уметь</w:t>
            </w:r>
          </w:p>
        </w:tc>
        <w:tc>
          <w:tcPr>
            <w:tcW w:w="3523" w:type="dxa"/>
          </w:tcPr>
          <w:p w14:paraId="659F3CCB" w14:textId="77777777" w:rsidR="009F383C" w:rsidRPr="004375DC" w:rsidRDefault="009F383C" w:rsidP="00071A90">
            <w:pPr>
              <w:pStyle w:val="a5"/>
              <w:ind w:firstLine="41"/>
              <w:jc w:val="center"/>
              <w:rPr>
                <w:sz w:val="28"/>
                <w:szCs w:val="28"/>
                <w:lang w:eastAsia="en-US"/>
              </w:rPr>
            </w:pPr>
            <w:r w:rsidRPr="004375DC">
              <w:rPr>
                <w:sz w:val="28"/>
                <w:szCs w:val="28"/>
                <w:lang w:eastAsia="en-US"/>
              </w:rPr>
              <w:t>Личностные качества</w:t>
            </w:r>
          </w:p>
        </w:tc>
      </w:tr>
      <w:tr w:rsidR="009F383C" w:rsidRPr="004375DC" w14:paraId="0C22C399" w14:textId="77777777" w:rsidTr="00C45345">
        <w:tc>
          <w:tcPr>
            <w:tcW w:w="3528" w:type="dxa"/>
          </w:tcPr>
          <w:p w14:paraId="04B60A4C" w14:textId="77777777" w:rsidR="009F383C" w:rsidRPr="004375DC" w:rsidRDefault="009F383C" w:rsidP="00BA128C">
            <w:pPr>
              <w:pStyle w:val="a5"/>
              <w:jc w:val="both"/>
              <w:rPr>
                <w:sz w:val="28"/>
                <w:szCs w:val="28"/>
                <w:lang w:eastAsia="en-US"/>
              </w:rPr>
            </w:pPr>
            <w:r w:rsidRPr="004375DC">
              <w:rPr>
                <w:sz w:val="28"/>
                <w:szCs w:val="28"/>
                <w:lang w:eastAsia="en-US"/>
              </w:rPr>
              <w:t>Виды декоративно-прикладного творчест</w:t>
            </w:r>
            <w:r w:rsidR="00071A90">
              <w:rPr>
                <w:sz w:val="28"/>
                <w:szCs w:val="28"/>
                <w:lang w:eastAsia="en-US"/>
              </w:rPr>
              <w:t>ва; историю ремесел и рукоделий</w:t>
            </w:r>
          </w:p>
        </w:tc>
        <w:tc>
          <w:tcPr>
            <w:tcW w:w="2952" w:type="dxa"/>
          </w:tcPr>
          <w:p w14:paraId="56B5AB13" w14:textId="77777777" w:rsidR="009F383C" w:rsidRPr="004375DC" w:rsidRDefault="009F383C" w:rsidP="00BA128C">
            <w:pPr>
              <w:pStyle w:val="a5"/>
              <w:ind w:firstLine="16"/>
              <w:jc w:val="both"/>
              <w:rPr>
                <w:sz w:val="28"/>
                <w:szCs w:val="28"/>
                <w:lang w:eastAsia="en-US"/>
              </w:rPr>
            </w:pPr>
            <w:r w:rsidRPr="004375DC">
              <w:rPr>
                <w:sz w:val="28"/>
                <w:szCs w:val="28"/>
                <w:lang w:eastAsia="en-US"/>
              </w:rPr>
              <w:t xml:space="preserve">Правильно </w:t>
            </w:r>
            <w:r w:rsidR="00071A90">
              <w:rPr>
                <w:sz w:val="28"/>
                <w:szCs w:val="28"/>
                <w:lang w:eastAsia="en-US"/>
              </w:rPr>
              <w:t>организовать свое рабочее место</w:t>
            </w:r>
          </w:p>
        </w:tc>
        <w:tc>
          <w:tcPr>
            <w:tcW w:w="3523" w:type="dxa"/>
          </w:tcPr>
          <w:p w14:paraId="1270CADA" w14:textId="77777777" w:rsidR="009F383C" w:rsidRPr="004375DC" w:rsidRDefault="00071A90" w:rsidP="00BA128C">
            <w:pPr>
              <w:pStyle w:val="a5"/>
              <w:ind w:firstLine="41"/>
              <w:jc w:val="both"/>
              <w:rPr>
                <w:sz w:val="28"/>
                <w:szCs w:val="28"/>
                <w:lang w:eastAsia="en-US"/>
              </w:rPr>
            </w:pPr>
            <w:r>
              <w:rPr>
                <w:sz w:val="28"/>
                <w:szCs w:val="28"/>
                <w:lang w:eastAsia="en-US"/>
              </w:rPr>
              <w:t>Аккуратность</w:t>
            </w:r>
          </w:p>
        </w:tc>
      </w:tr>
      <w:tr w:rsidR="009F383C" w:rsidRPr="004375DC" w14:paraId="12399E97" w14:textId="77777777" w:rsidTr="00C45345">
        <w:trPr>
          <w:trHeight w:val="1098"/>
        </w:trPr>
        <w:tc>
          <w:tcPr>
            <w:tcW w:w="3528" w:type="dxa"/>
          </w:tcPr>
          <w:p w14:paraId="2CB6731D" w14:textId="77777777" w:rsidR="009F383C" w:rsidRPr="004375DC" w:rsidRDefault="009F383C" w:rsidP="00BA128C">
            <w:pPr>
              <w:pStyle w:val="a5"/>
              <w:jc w:val="both"/>
              <w:rPr>
                <w:sz w:val="28"/>
                <w:szCs w:val="28"/>
                <w:lang w:eastAsia="en-US"/>
              </w:rPr>
            </w:pPr>
            <w:r w:rsidRPr="004375DC">
              <w:rPr>
                <w:sz w:val="28"/>
                <w:szCs w:val="28"/>
                <w:lang w:eastAsia="en-US"/>
              </w:rPr>
              <w:t>Народные художественные</w:t>
            </w:r>
            <w:r w:rsidR="00071A90">
              <w:rPr>
                <w:sz w:val="28"/>
                <w:szCs w:val="28"/>
                <w:lang w:eastAsia="en-US"/>
              </w:rPr>
              <w:t xml:space="preserve"> промыслы России и родного края</w:t>
            </w:r>
          </w:p>
        </w:tc>
        <w:tc>
          <w:tcPr>
            <w:tcW w:w="2952" w:type="dxa"/>
          </w:tcPr>
          <w:p w14:paraId="6E6AF1A7" w14:textId="77777777" w:rsidR="009F383C" w:rsidRPr="004375DC" w:rsidRDefault="009F383C" w:rsidP="00BA128C">
            <w:pPr>
              <w:pStyle w:val="a5"/>
              <w:ind w:firstLine="16"/>
              <w:jc w:val="both"/>
              <w:rPr>
                <w:sz w:val="28"/>
                <w:szCs w:val="28"/>
                <w:lang w:eastAsia="en-US"/>
              </w:rPr>
            </w:pPr>
            <w:r w:rsidRPr="004375DC">
              <w:rPr>
                <w:sz w:val="28"/>
                <w:szCs w:val="28"/>
                <w:lang w:eastAsia="en-US"/>
              </w:rPr>
              <w:t>Пользоваться инструментами ручного труда, применяя п</w:t>
            </w:r>
            <w:r w:rsidR="00071A90">
              <w:rPr>
                <w:sz w:val="28"/>
                <w:szCs w:val="28"/>
                <w:lang w:eastAsia="en-US"/>
              </w:rPr>
              <w:t>риобретенные навыки на практике</w:t>
            </w:r>
          </w:p>
        </w:tc>
        <w:tc>
          <w:tcPr>
            <w:tcW w:w="3523" w:type="dxa"/>
          </w:tcPr>
          <w:p w14:paraId="17C596DF" w14:textId="77777777" w:rsidR="009F383C" w:rsidRPr="004375DC" w:rsidRDefault="009F383C" w:rsidP="00BA128C">
            <w:pPr>
              <w:pStyle w:val="a5"/>
              <w:ind w:firstLine="41"/>
              <w:jc w:val="both"/>
              <w:rPr>
                <w:sz w:val="28"/>
                <w:szCs w:val="28"/>
                <w:lang w:eastAsia="en-US"/>
              </w:rPr>
            </w:pPr>
            <w:r w:rsidRPr="004375DC">
              <w:rPr>
                <w:sz w:val="28"/>
                <w:szCs w:val="28"/>
                <w:lang w:eastAsia="en-US"/>
              </w:rPr>
              <w:t>Наблюдательность</w:t>
            </w:r>
          </w:p>
        </w:tc>
      </w:tr>
      <w:tr w:rsidR="009F383C" w:rsidRPr="004375DC" w14:paraId="6F0AEA14" w14:textId="77777777" w:rsidTr="00C45345">
        <w:tc>
          <w:tcPr>
            <w:tcW w:w="3528" w:type="dxa"/>
          </w:tcPr>
          <w:p w14:paraId="4785B576" w14:textId="77777777" w:rsidR="009F383C" w:rsidRPr="004375DC" w:rsidRDefault="009F383C" w:rsidP="00BA128C">
            <w:pPr>
              <w:pStyle w:val="a5"/>
              <w:jc w:val="both"/>
              <w:rPr>
                <w:sz w:val="28"/>
                <w:szCs w:val="28"/>
                <w:lang w:eastAsia="en-US"/>
              </w:rPr>
            </w:pPr>
            <w:r w:rsidRPr="004375DC">
              <w:rPr>
                <w:sz w:val="28"/>
                <w:szCs w:val="28"/>
                <w:lang w:eastAsia="en-US"/>
              </w:rPr>
              <w:t>Название и назначение инструментов</w:t>
            </w:r>
            <w:r w:rsidR="00071A90">
              <w:rPr>
                <w:sz w:val="28"/>
                <w:szCs w:val="28"/>
                <w:lang w:eastAsia="en-US"/>
              </w:rPr>
              <w:t xml:space="preserve"> и </w:t>
            </w:r>
            <w:r w:rsidR="00071A90">
              <w:rPr>
                <w:sz w:val="28"/>
                <w:szCs w:val="28"/>
                <w:lang w:eastAsia="en-US"/>
              </w:rPr>
              <w:lastRenderedPageBreak/>
              <w:t>приспособлений ручного труда</w:t>
            </w:r>
          </w:p>
        </w:tc>
        <w:tc>
          <w:tcPr>
            <w:tcW w:w="2952" w:type="dxa"/>
          </w:tcPr>
          <w:p w14:paraId="6F8F48F4" w14:textId="77777777" w:rsidR="009F383C" w:rsidRPr="004375DC" w:rsidRDefault="009F383C" w:rsidP="00BA128C">
            <w:pPr>
              <w:pStyle w:val="a5"/>
              <w:ind w:firstLine="16"/>
              <w:jc w:val="both"/>
              <w:rPr>
                <w:sz w:val="28"/>
                <w:szCs w:val="28"/>
                <w:lang w:eastAsia="en-US"/>
              </w:rPr>
            </w:pPr>
            <w:r w:rsidRPr="004375DC">
              <w:rPr>
                <w:sz w:val="28"/>
                <w:szCs w:val="28"/>
                <w:lang w:eastAsia="en-US"/>
              </w:rPr>
              <w:lastRenderedPageBreak/>
              <w:t>Работать с э</w:t>
            </w:r>
            <w:r w:rsidR="00071A90">
              <w:rPr>
                <w:sz w:val="28"/>
                <w:szCs w:val="28"/>
                <w:lang w:eastAsia="en-US"/>
              </w:rPr>
              <w:t>лектронагревательны</w:t>
            </w:r>
            <w:r w:rsidR="00071A90">
              <w:rPr>
                <w:sz w:val="28"/>
                <w:szCs w:val="28"/>
                <w:lang w:eastAsia="en-US"/>
              </w:rPr>
              <w:lastRenderedPageBreak/>
              <w:t>ми приборами</w:t>
            </w:r>
          </w:p>
        </w:tc>
        <w:tc>
          <w:tcPr>
            <w:tcW w:w="3523" w:type="dxa"/>
          </w:tcPr>
          <w:p w14:paraId="66EEB7B8" w14:textId="77777777" w:rsidR="009F383C" w:rsidRPr="004375DC" w:rsidRDefault="009F383C" w:rsidP="00BA128C">
            <w:pPr>
              <w:pStyle w:val="a5"/>
              <w:ind w:firstLine="41"/>
              <w:jc w:val="both"/>
              <w:rPr>
                <w:sz w:val="28"/>
                <w:szCs w:val="28"/>
                <w:lang w:eastAsia="en-US"/>
              </w:rPr>
            </w:pPr>
            <w:r w:rsidRPr="004375DC">
              <w:rPr>
                <w:sz w:val="28"/>
                <w:szCs w:val="28"/>
                <w:lang w:eastAsia="en-US"/>
              </w:rPr>
              <w:lastRenderedPageBreak/>
              <w:t>Умение сопоставлять и анализировать</w:t>
            </w:r>
          </w:p>
        </w:tc>
      </w:tr>
      <w:tr w:rsidR="009F383C" w:rsidRPr="004375DC" w14:paraId="117A9D29" w14:textId="77777777" w:rsidTr="00C45345">
        <w:tc>
          <w:tcPr>
            <w:tcW w:w="3528" w:type="dxa"/>
          </w:tcPr>
          <w:p w14:paraId="10C2F21C" w14:textId="77777777" w:rsidR="009F383C" w:rsidRPr="004375DC" w:rsidRDefault="009F383C" w:rsidP="00BA128C">
            <w:pPr>
              <w:pStyle w:val="a5"/>
              <w:jc w:val="both"/>
              <w:rPr>
                <w:sz w:val="28"/>
                <w:szCs w:val="28"/>
                <w:lang w:eastAsia="en-US"/>
              </w:rPr>
            </w:pPr>
            <w:r w:rsidRPr="004375DC">
              <w:rPr>
                <w:sz w:val="28"/>
                <w:szCs w:val="28"/>
                <w:lang w:eastAsia="en-US"/>
              </w:rPr>
              <w:t>Названия и назначение материалов, их элементарные свойства, использование, применение и доступные способы обработки</w:t>
            </w:r>
          </w:p>
        </w:tc>
        <w:tc>
          <w:tcPr>
            <w:tcW w:w="2952" w:type="dxa"/>
          </w:tcPr>
          <w:p w14:paraId="21CEE4EE" w14:textId="77777777" w:rsidR="009F383C" w:rsidRPr="004375DC" w:rsidRDefault="009F383C" w:rsidP="00BA128C">
            <w:pPr>
              <w:pStyle w:val="a5"/>
              <w:ind w:firstLine="16"/>
              <w:jc w:val="both"/>
              <w:rPr>
                <w:sz w:val="28"/>
                <w:szCs w:val="28"/>
                <w:lang w:eastAsia="en-US"/>
              </w:rPr>
            </w:pPr>
            <w:r w:rsidRPr="004375DC">
              <w:rPr>
                <w:sz w:val="28"/>
                <w:szCs w:val="28"/>
                <w:lang w:eastAsia="en-US"/>
              </w:rPr>
              <w:t>Выполня</w:t>
            </w:r>
            <w:r w:rsidR="00071A90">
              <w:rPr>
                <w:sz w:val="28"/>
                <w:szCs w:val="28"/>
                <w:lang w:eastAsia="en-US"/>
              </w:rPr>
              <w:t>ть правила техники безопасности</w:t>
            </w:r>
          </w:p>
        </w:tc>
        <w:tc>
          <w:tcPr>
            <w:tcW w:w="3523" w:type="dxa"/>
          </w:tcPr>
          <w:p w14:paraId="19314040" w14:textId="77777777" w:rsidR="009F383C" w:rsidRPr="004375DC" w:rsidRDefault="00071A90" w:rsidP="00BA128C">
            <w:pPr>
              <w:pStyle w:val="a5"/>
              <w:ind w:firstLine="41"/>
              <w:jc w:val="both"/>
              <w:rPr>
                <w:sz w:val="28"/>
                <w:szCs w:val="28"/>
                <w:lang w:eastAsia="en-US"/>
              </w:rPr>
            </w:pPr>
            <w:r>
              <w:rPr>
                <w:sz w:val="28"/>
                <w:szCs w:val="28"/>
                <w:lang w:eastAsia="en-US"/>
              </w:rPr>
              <w:t>Умение н</w:t>
            </w:r>
            <w:r w:rsidR="009F383C" w:rsidRPr="004375DC">
              <w:rPr>
                <w:sz w:val="28"/>
                <w:szCs w:val="28"/>
                <w:lang w:eastAsia="en-US"/>
              </w:rPr>
              <w:t>аходить связи и закономерности</w:t>
            </w:r>
            <w:r>
              <w:rPr>
                <w:sz w:val="28"/>
                <w:szCs w:val="28"/>
                <w:lang w:eastAsia="en-US"/>
              </w:rPr>
              <w:t>, комбинировать и моделировать</w:t>
            </w:r>
          </w:p>
        </w:tc>
      </w:tr>
      <w:tr w:rsidR="009F383C" w:rsidRPr="004375DC" w14:paraId="205F4630" w14:textId="77777777" w:rsidTr="00C45345">
        <w:tc>
          <w:tcPr>
            <w:tcW w:w="3528" w:type="dxa"/>
          </w:tcPr>
          <w:p w14:paraId="27EBF36E" w14:textId="77777777" w:rsidR="009F383C" w:rsidRPr="004375DC" w:rsidRDefault="009F383C" w:rsidP="00BA128C">
            <w:pPr>
              <w:pStyle w:val="a5"/>
              <w:jc w:val="both"/>
              <w:rPr>
                <w:sz w:val="28"/>
                <w:szCs w:val="28"/>
                <w:lang w:eastAsia="en-US"/>
              </w:rPr>
            </w:pPr>
            <w:r w:rsidRPr="004375DC">
              <w:rPr>
                <w:sz w:val="28"/>
                <w:szCs w:val="28"/>
                <w:lang w:eastAsia="en-US"/>
              </w:rPr>
              <w:t>Правила организации рабочего места. Технику безопасности при работе с колющими, режущими инструмент</w:t>
            </w:r>
            <w:r w:rsidR="00663CCD">
              <w:rPr>
                <w:sz w:val="28"/>
                <w:szCs w:val="28"/>
                <w:lang w:eastAsia="en-US"/>
              </w:rPr>
              <w:t>ами и нагревательными приборами</w:t>
            </w:r>
          </w:p>
        </w:tc>
        <w:tc>
          <w:tcPr>
            <w:tcW w:w="2952" w:type="dxa"/>
          </w:tcPr>
          <w:p w14:paraId="21E68C05" w14:textId="77777777" w:rsidR="009F383C" w:rsidRPr="004375DC" w:rsidRDefault="009F383C" w:rsidP="00BA128C">
            <w:pPr>
              <w:pStyle w:val="a5"/>
              <w:ind w:firstLine="16"/>
              <w:jc w:val="both"/>
              <w:rPr>
                <w:sz w:val="28"/>
                <w:szCs w:val="28"/>
                <w:lang w:eastAsia="en-US"/>
              </w:rPr>
            </w:pPr>
            <w:r w:rsidRPr="004375DC">
              <w:rPr>
                <w:sz w:val="28"/>
                <w:szCs w:val="28"/>
                <w:lang w:eastAsia="en-US"/>
              </w:rPr>
              <w:t>Приобрести навыки работы по изготовлению игрушек и</w:t>
            </w:r>
            <w:r w:rsidR="00663CCD">
              <w:rPr>
                <w:sz w:val="28"/>
                <w:szCs w:val="28"/>
                <w:lang w:eastAsia="en-US"/>
              </w:rPr>
              <w:t>з лоскутков без применения иглы</w:t>
            </w:r>
          </w:p>
          <w:p w14:paraId="2496531E" w14:textId="77777777" w:rsidR="009F383C" w:rsidRPr="004375DC" w:rsidRDefault="009F383C" w:rsidP="00BA128C">
            <w:pPr>
              <w:pStyle w:val="a5"/>
              <w:ind w:firstLine="16"/>
              <w:jc w:val="both"/>
              <w:rPr>
                <w:sz w:val="28"/>
                <w:szCs w:val="28"/>
                <w:lang w:eastAsia="en-US"/>
              </w:rPr>
            </w:pPr>
          </w:p>
        </w:tc>
        <w:tc>
          <w:tcPr>
            <w:tcW w:w="3523" w:type="dxa"/>
          </w:tcPr>
          <w:p w14:paraId="35FF5B53" w14:textId="77777777" w:rsidR="009F383C" w:rsidRPr="004375DC" w:rsidRDefault="009F383C" w:rsidP="00BA128C">
            <w:pPr>
              <w:pStyle w:val="a5"/>
              <w:ind w:firstLine="41"/>
              <w:jc w:val="both"/>
              <w:rPr>
                <w:sz w:val="28"/>
                <w:szCs w:val="28"/>
                <w:lang w:eastAsia="en-US"/>
              </w:rPr>
            </w:pPr>
            <w:r w:rsidRPr="004375DC">
              <w:rPr>
                <w:sz w:val="28"/>
                <w:szCs w:val="28"/>
                <w:lang w:eastAsia="en-US"/>
              </w:rPr>
              <w:t>Развивать потребность к творческому труду, стремление преодолевать трудности, добиваться успешног</w:t>
            </w:r>
            <w:r w:rsidR="00663CCD">
              <w:rPr>
                <w:sz w:val="28"/>
                <w:szCs w:val="28"/>
                <w:lang w:eastAsia="en-US"/>
              </w:rPr>
              <w:t>о достижения поставленных целей</w:t>
            </w:r>
          </w:p>
        </w:tc>
      </w:tr>
      <w:tr w:rsidR="009F383C" w:rsidRPr="004375DC" w14:paraId="5A071573" w14:textId="77777777" w:rsidTr="00C45345">
        <w:tc>
          <w:tcPr>
            <w:tcW w:w="3528" w:type="dxa"/>
          </w:tcPr>
          <w:p w14:paraId="02145A69" w14:textId="77777777" w:rsidR="009F383C" w:rsidRPr="004375DC" w:rsidRDefault="009F383C" w:rsidP="00BA128C">
            <w:pPr>
              <w:pStyle w:val="a5"/>
              <w:jc w:val="both"/>
              <w:rPr>
                <w:sz w:val="28"/>
                <w:szCs w:val="28"/>
                <w:lang w:eastAsia="en-US"/>
              </w:rPr>
            </w:pPr>
            <w:r w:rsidRPr="004375DC">
              <w:rPr>
                <w:sz w:val="28"/>
                <w:szCs w:val="28"/>
                <w:lang w:eastAsia="en-US"/>
              </w:rPr>
              <w:t xml:space="preserve">Правила безопасного труда и личной гигиены при </w:t>
            </w:r>
            <w:r w:rsidR="00663CCD">
              <w:rPr>
                <w:sz w:val="28"/>
                <w:szCs w:val="28"/>
                <w:lang w:eastAsia="en-US"/>
              </w:rPr>
              <w:t>работе с различными материалами</w:t>
            </w:r>
          </w:p>
        </w:tc>
        <w:tc>
          <w:tcPr>
            <w:tcW w:w="2952" w:type="dxa"/>
          </w:tcPr>
          <w:p w14:paraId="61DD1FBF" w14:textId="77777777" w:rsidR="009F383C" w:rsidRPr="004375DC" w:rsidRDefault="009F383C" w:rsidP="00BA128C">
            <w:pPr>
              <w:pStyle w:val="a5"/>
              <w:ind w:firstLine="16"/>
              <w:jc w:val="both"/>
              <w:rPr>
                <w:sz w:val="28"/>
                <w:szCs w:val="28"/>
                <w:lang w:eastAsia="en-US"/>
              </w:rPr>
            </w:pPr>
            <w:r w:rsidRPr="004375DC">
              <w:rPr>
                <w:sz w:val="28"/>
                <w:szCs w:val="28"/>
                <w:lang w:eastAsia="en-US"/>
              </w:rPr>
              <w:t>Подготавливать м</w:t>
            </w:r>
            <w:r w:rsidR="00663CCD">
              <w:rPr>
                <w:sz w:val="28"/>
                <w:szCs w:val="28"/>
                <w:lang w:eastAsia="en-US"/>
              </w:rPr>
              <w:t>атериалы и инструменты к работе</w:t>
            </w:r>
          </w:p>
        </w:tc>
        <w:tc>
          <w:tcPr>
            <w:tcW w:w="3523" w:type="dxa"/>
          </w:tcPr>
          <w:p w14:paraId="7B17C5AA" w14:textId="77777777" w:rsidR="009F383C" w:rsidRPr="004375DC" w:rsidRDefault="009F383C" w:rsidP="00BA128C">
            <w:pPr>
              <w:pStyle w:val="a5"/>
              <w:ind w:firstLine="41"/>
              <w:jc w:val="both"/>
              <w:rPr>
                <w:sz w:val="28"/>
                <w:szCs w:val="28"/>
                <w:lang w:eastAsia="en-US"/>
              </w:rPr>
            </w:pPr>
            <w:r w:rsidRPr="004375DC">
              <w:rPr>
                <w:sz w:val="28"/>
                <w:szCs w:val="28"/>
                <w:lang w:eastAsia="en-US"/>
              </w:rPr>
              <w:t>Забота о собственном здоровье и здоровье окружающих</w:t>
            </w:r>
          </w:p>
        </w:tc>
      </w:tr>
      <w:tr w:rsidR="009F383C" w:rsidRPr="004375DC" w14:paraId="027F5367" w14:textId="77777777" w:rsidTr="00C45345">
        <w:tc>
          <w:tcPr>
            <w:tcW w:w="3528" w:type="dxa"/>
          </w:tcPr>
          <w:p w14:paraId="5CCEBF02" w14:textId="77777777" w:rsidR="009F383C" w:rsidRPr="004375DC" w:rsidRDefault="009F383C" w:rsidP="00BA128C">
            <w:pPr>
              <w:pStyle w:val="a5"/>
              <w:jc w:val="both"/>
              <w:rPr>
                <w:sz w:val="28"/>
                <w:szCs w:val="28"/>
                <w:lang w:eastAsia="en-US"/>
              </w:rPr>
            </w:pPr>
            <w:r w:rsidRPr="004375DC">
              <w:rPr>
                <w:sz w:val="28"/>
                <w:szCs w:val="28"/>
                <w:lang w:eastAsia="en-US"/>
              </w:rPr>
              <w:t>Иметь представление о культуре, о</w:t>
            </w:r>
            <w:r w:rsidR="00663CCD">
              <w:rPr>
                <w:sz w:val="28"/>
                <w:szCs w:val="28"/>
                <w:lang w:eastAsia="en-US"/>
              </w:rPr>
              <w:t>брядах и традициях разных стран</w:t>
            </w:r>
          </w:p>
        </w:tc>
        <w:tc>
          <w:tcPr>
            <w:tcW w:w="2952" w:type="dxa"/>
          </w:tcPr>
          <w:p w14:paraId="02828E97" w14:textId="77777777" w:rsidR="009F383C" w:rsidRPr="004375DC" w:rsidRDefault="009F383C" w:rsidP="00BA128C">
            <w:pPr>
              <w:pStyle w:val="a5"/>
              <w:ind w:firstLine="16"/>
              <w:jc w:val="both"/>
              <w:rPr>
                <w:sz w:val="28"/>
                <w:szCs w:val="28"/>
                <w:lang w:eastAsia="en-US"/>
              </w:rPr>
            </w:pPr>
            <w:r w:rsidRPr="004375DC">
              <w:rPr>
                <w:sz w:val="28"/>
                <w:szCs w:val="28"/>
                <w:lang w:eastAsia="en-US"/>
              </w:rPr>
              <w:t>Соблюдать последовательность работ п</w:t>
            </w:r>
            <w:r w:rsidR="00663CCD">
              <w:rPr>
                <w:sz w:val="28"/>
                <w:szCs w:val="28"/>
                <w:lang w:eastAsia="en-US"/>
              </w:rPr>
              <w:t>ри выполнении любых видов работ</w:t>
            </w:r>
          </w:p>
        </w:tc>
        <w:tc>
          <w:tcPr>
            <w:tcW w:w="3523" w:type="dxa"/>
          </w:tcPr>
          <w:p w14:paraId="65A4E8AE" w14:textId="77777777" w:rsidR="009F383C" w:rsidRPr="004375DC" w:rsidRDefault="00663CCD" w:rsidP="00BA128C">
            <w:pPr>
              <w:pStyle w:val="a5"/>
              <w:ind w:firstLine="41"/>
              <w:jc w:val="both"/>
              <w:rPr>
                <w:sz w:val="28"/>
                <w:szCs w:val="28"/>
                <w:lang w:eastAsia="en-US"/>
              </w:rPr>
            </w:pPr>
            <w:r>
              <w:rPr>
                <w:sz w:val="28"/>
                <w:szCs w:val="28"/>
                <w:lang w:eastAsia="en-US"/>
              </w:rPr>
              <w:t>Б</w:t>
            </w:r>
            <w:r w:rsidR="009F383C" w:rsidRPr="004375DC">
              <w:rPr>
                <w:sz w:val="28"/>
                <w:szCs w:val="28"/>
                <w:lang w:eastAsia="en-US"/>
              </w:rPr>
              <w:t>ережное отношение к культурному наследи</w:t>
            </w:r>
            <w:r>
              <w:rPr>
                <w:sz w:val="28"/>
                <w:szCs w:val="28"/>
                <w:lang w:eastAsia="en-US"/>
              </w:rPr>
              <w:t>ю, к истории и традициям России; уважение к людям труда</w:t>
            </w:r>
          </w:p>
        </w:tc>
      </w:tr>
      <w:tr w:rsidR="009F383C" w:rsidRPr="004375DC" w14:paraId="2D12384D" w14:textId="77777777" w:rsidTr="00C45345">
        <w:tc>
          <w:tcPr>
            <w:tcW w:w="3528" w:type="dxa"/>
          </w:tcPr>
          <w:p w14:paraId="69AF4805" w14:textId="77777777" w:rsidR="009F383C" w:rsidRPr="004375DC" w:rsidRDefault="009F383C" w:rsidP="00BA128C">
            <w:pPr>
              <w:pStyle w:val="a5"/>
              <w:jc w:val="both"/>
              <w:rPr>
                <w:sz w:val="28"/>
                <w:szCs w:val="28"/>
                <w:lang w:eastAsia="en-US"/>
              </w:rPr>
            </w:pPr>
            <w:r w:rsidRPr="004375DC">
              <w:rPr>
                <w:sz w:val="28"/>
                <w:szCs w:val="28"/>
                <w:lang w:eastAsia="en-US"/>
              </w:rPr>
              <w:t>Технологию выполнения изделий в различных техниках</w:t>
            </w:r>
          </w:p>
        </w:tc>
        <w:tc>
          <w:tcPr>
            <w:tcW w:w="2952" w:type="dxa"/>
          </w:tcPr>
          <w:p w14:paraId="046ACB1A" w14:textId="77777777" w:rsidR="009F383C" w:rsidRPr="004375DC" w:rsidRDefault="004E441C" w:rsidP="00BA128C">
            <w:pPr>
              <w:pStyle w:val="a5"/>
              <w:ind w:firstLine="16"/>
              <w:jc w:val="both"/>
              <w:rPr>
                <w:sz w:val="28"/>
                <w:szCs w:val="28"/>
                <w:lang w:eastAsia="en-US"/>
              </w:rPr>
            </w:pPr>
            <w:r>
              <w:rPr>
                <w:sz w:val="28"/>
                <w:szCs w:val="28"/>
                <w:lang w:eastAsia="en-US"/>
              </w:rPr>
              <w:t>Работать по шаблону</w:t>
            </w:r>
          </w:p>
        </w:tc>
        <w:tc>
          <w:tcPr>
            <w:tcW w:w="3523" w:type="dxa"/>
          </w:tcPr>
          <w:p w14:paraId="0FFE626A" w14:textId="77777777" w:rsidR="009F383C" w:rsidRPr="004375DC" w:rsidRDefault="009F383C" w:rsidP="00BA128C">
            <w:pPr>
              <w:pStyle w:val="a5"/>
              <w:ind w:firstLine="41"/>
              <w:jc w:val="both"/>
              <w:rPr>
                <w:sz w:val="28"/>
                <w:szCs w:val="28"/>
                <w:lang w:eastAsia="en-US"/>
              </w:rPr>
            </w:pPr>
            <w:r w:rsidRPr="004375DC">
              <w:rPr>
                <w:sz w:val="28"/>
                <w:szCs w:val="28"/>
                <w:lang w:eastAsia="en-US"/>
              </w:rPr>
              <w:t>Развитие глазомера, внимательности</w:t>
            </w:r>
          </w:p>
        </w:tc>
      </w:tr>
      <w:tr w:rsidR="009F383C" w:rsidRPr="004375DC" w14:paraId="3AB94164" w14:textId="77777777" w:rsidTr="00C45345">
        <w:trPr>
          <w:trHeight w:val="1603"/>
        </w:trPr>
        <w:tc>
          <w:tcPr>
            <w:tcW w:w="3528" w:type="dxa"/>
          </w:tcPr>
          <w:p w14:paraId="2F06B9DD" w14:textId="77777777" w:rsidR="009F383C" w:rsidRPr="004375DC" w:rsidRDefault="009F383C" w:rsidP="00BA128C">
            <w:pPr>
              <w:pStyle w:val="a5"/>
              <w:jc w:val="both"/>
              <w:rPr>
                <w:sz w:val="28"/>
                <w:szCs w:val="28"/>
                <w:lang w:eastAsia="en-US"/>
              </w:rPr>
            </w:pPr>
            <w:r w:rsidRPr="004375DC">
              <w:rPr>
                <w:sz w:val="28"/>
                <w:szCs w:val="28"/>
                <w:lang w:eastAsia="en-US"/>
              </w:rPr>
              <w:t xml:space="preserve">Начальные сведения </w:t>
            </w:r>
            <w:r w:rsidR="004E441C">
              <w:rPr>
                <w:sz w:val="28"/>
                <w:szCs w:val="28"/>
                <w:lang w:eastAsia="en-US"/>
              </w:rPr>
              <w:t>о цветовом сочетании в изделиях</w:t>
            </w:r>
          </w:p>
        </w:tc>
        <w:tc>
          <w:tcPr>
            <w:tcW w:w="2952" w:type="dxa"/>
          </w:tcPr>
          <w:p w14:paraId="30152F99" w14:textId="77777777" w:rsidR="009F383C" w:rsidRPr="004375DC" w:rsidRDefault="009F383C" w:rsidP="00BA128C">
            <w:pPr>
              <w:pStyle w:val="a5"/>
              <w:ind w:firstLine="16"/>
              <w:jc w:val="both"/>
              <w:rPr>
                <w:sz w:val="28"/>
                <w:szCs w:val="28"/>
                <w:lang w:eastAsia="en-US"/>
              </w:rPr>
            </w:pPr>
            <w:r w:rsidRPr="004375DC">
              <w:rPr>
                <w:sz w:val="28"/>
                <w:szCs w:val="28"/>
                <w:lang w:eastAsia="en-US"/>
              </w:rPr>
              <w:t>Выполнять самостоятельно издел</w:t>
            </w:r>
            <w:r w:rsidR="004E441C">
              <w:rPr>
                <w:sz w:val="28"/>
                <w:szCs w:val="28"/>
                <w:lang w:eastAsia="en-US"/>
              </w:rPr>
              <w:t>ия в любой предложенной технике</w:t>
            </w:r>
          </w:p>
        </w:tc>
        <w:tc>
          <w:tcPr>
            <w:tcW w:w="3523" w:type="dxa"/>
          </w:tcPr>
          <w:p w14:paraId="37CFD208" w14:textId="77777777" w:rsidR="009F383C" w:rsidRPr="004375DC" w:rsidRDefault="009F383C" w:rsidP="00BA128C">
            <w:pPr>
              <w:pStyle w:val="a5"/>
              <w:ind w:firstLine="41"/>
              <w:jc w:val="both"/>
              <w:rPr>
                <w:sz w:val="28"/>
                <w:szCs w:val="28"/>
                <w:lang w:eastAsia="en-US"/>
              </w:rPr>
            </w:pPr>
            <w:r w:rsidRPr="004375DC">
              <w:rPr>
                <w:sz w:val="28"/>
                <w:szCs w:val="28"/>
                <w:lang w:eastAsia="en-US"/>
              </w:rPr>
              <w:t>Творческий потенциал каждого ребенка; фантазия, наблюдательность</w:t>
            </w:r>
          </w:p>
        </w:tc>
      </w:tr>
      <w:tr w:rsidR="009F383C" w:rsidRPr="004375DC" w14:paraId="61DB358A" w14:textId="77777777" w:rsidTr="00C45345">
        <w:trPr>
          <w:trHeight w:val="1010"/>
        </w:trPr>
        <w:tc>
          <w:tcPr>
            <w:tcW w:w="3528" w:type="dxa"/>
          </w:tcPr>
          <w:p w14:paraId="700E73EA" w14:textId="77777777" w:rsidR="009F383C" w:rsidRPr="004375DC" w:rsidRDefault="009F383C" w:rsidP="00BA128C">
            <w:pPr>
              <w:pStyle w:val="a5"/>
              <w:jc w:val="both"/>
              <w:rPr>
                <w:sz w:val="28"/>
                <w:szCs w:val="28"/>
                <w:lang w:eastAsia="en-US"/>
              </w:rPr>
            </w:pPr>
            <w:r w:rsidRPr="004375DC">
              <w:rPr>
                <w:sz w:val="28"/>
                <w:szCs w:val="28"/>
                <w:lang w:eastAsia="en-US"/>
              </w:rPr>
              <w:t>Инструменты и пр</w:t>
            </w:r>
            <w:r w:rsidR="004E441C">
              <w:rPr>
                <w:sz w:val="28"/>
                <w:szCs w:val="28"/>
                <w:lang w:eastAsia="en-US"/>
              </w:rPr>
              <w:t>испособления для работы</w:t>
            </w:r>
          </w:p>
        </w:tc>
        <w:tc>
          <w:tcPr>
            <w:tcW w:w="2952" w:type="dxa"/>
          </w:tcPr>
          <w:p w14:paraId="7581C8FF" w14:textId="77777777" w:rsidR="009F383C" w:rsidRPr="004375DC" w:rsidRDefault="009F383C" w:rsidP="00BA128C">
            <w:pPr>
              <w:pStyle w:val="a5"/>
              <w:ind w:firstLine="16"/>
              <w:jc w:val="both"/>
              <w:rPr>
                <w:sz w:val="28"/>
                <w:szCs w:val="28"/>
                <w:lang w:eastAsia="en-US"/>
              </w:rPr>
            </w:pPr>
            <w:r w:rsidRPr="004375DC">
              <w:rPr>
                <w:sz w:val="28"/>
                <w:szCs w:val="28"/>
                <w:lang w:eastAsia="en-US"/>
              </w:rPr>
              <w:t>Различать и называть основные и отличительные признаки предметов быта</w:t>
            </w:r>
          </w:p>
        </w:tc>
        <w:tc>
          <w:tcPr>
            <w:tcW w:w="3523" w:type="dxa"/>
          </w:tcPr>
          <w:p w14:paraId="0F08DB8C" w14:textId="77777777" w:rsidR="009F383C" w:rsidRPr="004375DC" w:rsidRDefault="009F383C" w:rsidP="00BA128C">
            <w:pPr>
              <w:pStyle w:val="a5"/>
              <w:ind w:firstLine="41"/>
              <w:jc w:val="both"/>
              <w:rPr>
                <w:sz w:val="28"/>
                <w:szCs w:val="28"/>
                <w:lang w:eastAsia="en-US"/>
              </w:rPr>
            </w:pPr>
            <w:r w:rsidRPr="004375DC">
              <w:rPr>
                <w:sz w:val="28"/>
                <w:szCs w:val="28"/>
                <w:lang w:eastAsia="en-US"/>
              </w:rPr>
              <w:t>Развити</w:t>
            </w:r>
            <w:r w:rsidR="004E441C">
              <w:rPr>
                <w:sz w:val="28"/>
                <w:szCs w:val="28"/>
                <w:lang w:eastAsia="en-US"/>
              </w:rPr>
              <w:t>е пространственного воображения</w:t>
            </w:r>
          </w:p>
        </w:tc>
      </w:tr>
      <w:tr w:rsidR="009F383C" w:rsidRPr="004375DC" w14:paraId="6E677D88" w14:textId="77777777" w:rsidTr="00C45345">
        <w:tc>
          <w:tcPr>
            <w:tcW w:w="3528" w:type="dxa"/>
          </w:tcPr>
          <w:p w14:paraId="31A1EB5D" w14:textId="77777777" w:rsidR="009F383C" w:rsidRPr="004375DC" w:rsidRDefault="009F383C" w:rsidP="00BA128C">
            <w:pPr>
              <w:pStyle w:val="a5"/>
              <w:jc w:val="both"/>
              <w:rPr>
                <w:sz w:val="28"/>
                <w:szCs w:val="28"/>
                <w:lang w:eastAsia="en-US"/>
              </w:rPr>
            </w:pPr>
            <w:r w:rsidRPr="004375DC">
              <w:rPr>
                <w:sz w:val="28"/>
                <w:szCs w:val="28"/>
                <w:lang w:eastAsia="en-US"/>
              </w:rPr>
              <w:t>Приемы оформления работы в рамк</w:t>
            </w:r>
            <w:r w:rsidR="004E441C">
              <w:rPr>
                <w:sz w:val="28"/>
                <w:szCs w:val="28"/>
                <w:lang w:eastAsia="en-US"/>
              </w:rPr>
              <w:t>у; приемы изготовления паспарту</w:t>
            </w:r>
          </w:p>
        </w:tc>
        <w:tc>
          <w:tcPr>
            <w:tcW w:w="2952" w:type="dxa"/>
          </w:tcPr>
          <w:p w14:paraId="2BCF2EC5" w14:textId="77777777" w:rsidR="009F383C" w:rsidRPr="004375DC" w:rsidRDefault="009F383C" w:rsidP="00BA128C">
            <w:pPr>
              <w:pStyle w:val="a5"/>
              <w:ind w:firstLine="16"/>
              <w:jc w:val="both"/>
              <w:rPr>
                <w:sz w:val="28"/>
                <w:szCs w:val="28"/>
                <w:lang w:eastAsia="en-US"/>
              </w:rPr>
            </w:pPr>
            <w:r w:rsidRPr="004375DC">
              <w:rPr>
                <w:sz w:val="28"/>
                <w:szCs w:val="28"/>
                <w:lang w:eastAsia="en-US"/>
              </w:rPr>
              <w:t>Изготавливать разные игрушки, сувениры и предметы быта</w:t>
            </w:r>
          </w:p>
        </w:tc>
        <w:tc>
          <w:tcPr>
            <w:tcW w:w="3523" w:type="dxa"/>
          </w:tcPr>
          <w:p w14:paraId="46420931" w14:textId="77777777" w:rsidR="009F383C" w:rsidRPr="004375DC" w:rsidRDefault="009F383C" w:rsidP="00BA128C">
            <w:pPr>
              <w:pStyle w:val="a5"/>
              <w:ind w:firstLine="41"/>
              <w:jc w:val="both"/>
              <w:rPr>
                <w:sz w:val="28"/>
                <w:szCs w:val="28"/>
                <w:lang w:eastAsia="en-US"/>
              </w:rPr>
            </w:pPr>
            <w:r w:rsidRPr="004375DC">
              <w:rPr>
                <w:sz w:val="28"/>
                <w:szCs w:val="28"/>
                <w:lang w:eastAsia="en-US"/>
              </w:rPr>
              <w:t>Вера в свои силы,</w:t>
            </w:r>
            <w:r w:rsidR="004E441C">
              <w:rPr>
                <w:sz w:val="28"/>
                <w:szCs w:val="28"/>
                <w:lang w:eastAsia="en-US"/>
              </w:rPr>
              <w:t xml:space="preserve"> развитие адекватной самооценки</w:t>
            </w:r>
          </w:p>
        </w:tc>
      </w:tr>
      <w:tr w:rsidR="009F383C" w:rsidRPr="004375DC" w14:paraId="6115E6B4" w14:textId="77777777" w:rsidTr="00C45345">
        <w:tc>
          <w:tcPr>
            <w:tcW w:w="3528" w:type="dxa"/>
          </w:tcPr>
          <w:p w14:paraId="1347B75B" w14:textId="77777777" w:rsidR="009F383C" w:rsidRPr="004375DC" w:rsidRDefault="009F383C" w:rsidP="00BA128C">
            <w:pPr>
              <w:pStyle w:val="a5"/>
              <w:jc w:val="both"/>
              <w:rPr>
                <w:sz w:val="28"/>
                <w:szCs w:val="28"/>
                <w:lang w:eastAsia="en-US"/>
              </w:rPr>
            </w:pPr>
            <w:r w:rsidRPr="004375DC">
              <w:rPr>
                <w:sz w:val="28"/>
                <w:szCs w:val="28"/>
                <w:lang w:eastAsia="en-US"/>
              </w:rPr>
              <w:t>Основные при</w:t>
            </w:r>
            <w:r w:rsidR="004E441C">
              <w:rPr>
                <w:sz w:val="28"/>
                <w:szCs w:val="28"/>
                <w:lang w:eastAsia="en-US"/>
              </w:rPr>
              <w:t>емы и элементы лоскутного шитья</w:t>
            </w:r>
          </w:p>
        </w:tc>
        <w:tc>
          <w:tcPr>
            <w:tcW w:w="2952" w:type="dxa"/>
          </w:tcPr>
          <w:p w14:paraId="4151D5BB" w14:textId="77777777" w:rsidR="009F383C" w:rsidRPr="004375DC" w:rsidRDefault="009F383C" w:rsidP="00BA128C">
            <w:pPr>
              <w:pStyle w:val="a5"/>
              <w:ind w:firstLine="16"/>
              <w:jc w:val="both"/>
              <w:rPr>
                <w:sz w:val="28"/>
                <w:szCs w:val="28"/>
                <w:lang w:eastAsia="en-US"/>
              </w:rPr>
            </w:pPr>
            <w:r w:rsidRPr="004375DC">
              <w:rPr>
                <w:sz w:val="28"/>
                <w:szCs w:val="28"/>
                <w:lang w:eastAsia="en-US"/>
              </w:rPr>
              <w:t>Различать и называть основные и отличи</w:t>
            </w:r>
            <w:r w:rsidR="004E441C">
              <w:rPr>
                <w:sz w:val="28"/>
                <w:szCs w:val="28"/>
                <w:lang w:eastAsia="en-US"/>
              </w:rPr>
              <w:t xml:space="preserve">тельные признаки предметов </w:t>
            </w:r>
            <w:r w:rsidR="004E441C">
              <w:rPr>
                <w:sz w:val="28"/>
                <w:szCs w:val="28"/>
                <w:lang w:eastAsia="en-US"/>
              </w:rPr>
              <w:lastRenderedPageBreak/>
              <w:t>быта.</w:t>
            </w:r>
          </w:p>
          <w:p w14:paraId="7B813F32" w14:textId="77777777" w:rsidR="009F383C" w:rsidRPr="004375DC" w:rsidRDefault="009F383C" w:rsidP="00BA128C">
            <w:pPr>
              <w:pStyle w:val="a5"/>
              <w:ind w:firstLine="16"/>
              <w:jc w:val="both"/>
              <w:rPr>
                <w:sz w:val="28"/>
                <w:szCs w:val="28"/>
                <w:lang w:eastAsia="en-US"/>
              </w:rPr>
            </w:pPr>
            <w:r w:rsidRPr="004375DC">
              <w:rPr>
                <w:sz w:val="28"/>
                <w:szCs w:val="28"/>
                <w:lang w:eastAsia="en-US"/>
              </w:rPr>
              <w:t>Приобр</w:t>
            </w:r>
            <w:r w:rsidR="004E441C">
              <w:rPr>
                <w:sz w:val="28"/>
                <w:szCs w:val="28"/>
                <w:lang w:eastAsia="en-US"/>
              </w:rPr>
              <w:t>ести навыки работы с лоскутками</w:t>
            </w:r>
          </w:p>
        </w:tc>
        <w:tc>
          <w:tcPr>
            <w:tcW w:w="3523" w:type="dxa"/>
          </w:tcPr>
          <w:p w14:paraId="28626052" w14:textId="77777777" w:rsidR="009F383C" w:rsidRPr="004375DC" w:rsidRDefault="004E441C" w:rsidP="00BA128C">
            <w:pPr>
              <w:pStyle w:val="a5"/>
              <w:ind w:firstLine="41"/>
              <w:jc w:val="both"/>
              <w:rPr>
                <w:sz w:val="28"/>
                <w:szCs w:val="28"/>
                <w:lang w:eastAsia="en-US"/>
              </w:rPr>
            </w:pPr>
            <w:r>
              <w:rPr>
                <w:sz w:val="28"/>
                <w:szCs w:val="28"/>
                <w:lang w:eastAsia="en-US"/>
              </w:rPr>
              <w:lastRenderedPageBreak/>
              <w:t>Трудолюбие, настойчивость</w:t>
            </w:r>
          </w:p>
        </w:tc>
      </w:tr>
      <w:tr w:rsidR="009F383C" w:rsidRPr="004375DC" w14:paraId="234A5738" w14:textId="77777777" w:rsidTr="00C45345">
        <w:tc>
          <w:tcPr>
            <w:tcW w:w="3528" w:type="dxa"/>
          </w:tcPr>
          <w:p w14:paraId="20407B15" w14:textId="77777777" w:rsidR="009F383C" w:rsidRPr="004375DC" w:rsidRDefault="009F383C" w:rsidP="00BA128C">
            <w:pPr>
              <w:pStyle w:val="a5"/>
              <w:jc w:val="both"/>
              <w:rPr>
                <w:sz w:val="28"/>
                <w:szCs w:val="28"/>
                <w:lang w:eastAsia="en-US"/>
              </w:rPr>
            </w:pPr>
            <w:r w:rsidRPr="004375DC">
              <w:rPr>
                <w:sz w:val="28"/>
                <w:szCs w:val="28"/>
                <w:lang w:eastAsia="en-US"/>
              </w:rPr>
              <w:t>Технологию изготовления игрушек и</w:t>
            </w:r>
            <w:r w:rsidR="004E441C">
              <w:rPr>
                <w:sz w:val="28"/>
                <w:szCs w:val="28"/>
                <w:lang w:eastAsia="en-US"/>
              </w:rPr>
              <w:t>з лоскутков без применения иглы</w:t>
            </w:r>
          </w:p>
        </w:tc>
        <w:tc>
          <w:tcPr>
            <w:tcW w:w="2952" w:type="dxa"/>
          </w:tcPr>
          <w:p w14:paraId="64BE997C" w14:textId="77777777" w:rsidR="009F383C" w:rsidRPr="004375DC" w:rsidRDefault="009F383C" w:rsidP="00BA128C">
            <w:pPr>
              <w:pStyle w:val="a5"/>
              <w:ind w:firstLine="16"/>
              <w:jc w:val="both"/>
              <w:rPr>
                <w:sz w:val="28"/>
                <w:szCs w:val="28"/>
                <w:lang w:eastAsia="en-US"/>
              </w:rPr>
            </w:pPr>
            <w:r w:rsidRPr="004375DC">
              <w:rPr>
                <w:sz w:val="28"/>
                <w:szCs w:val="28"/>
                <w:lang w:eastAsia="en-US"/>
              </w:rPr>
              <w:t xml:space="preserve">Владеть приемами кроя, соединения и оформления изделий. </w:t>
            </w:r>
          </w:p>
          <w:p w14:paraId="7F132779" w14:textId="77777777" w:rsidR="009F383C" w:rsidRPr="004375DC" w:rsidRDefault="009F383C" w:rsidP="00BA128C">
            <w:pPr>
              <w:pStyle w:val="a5"/>
              <w:ind w:firstLine="16"/>
              <w:jc w:val="both"/>
              <w:rPr>
                <w:sz w:val="28"/>
                <w:szCs w:val="28"/>
                <w:lang w:eastAsia="en-US"/>
              </w:rPr>
            </w:pPr>
            <w:r w:rsidRPr="004375DC">
              <w:rPr>
                <w:sz w:val="28"/>
                <w:szCs w:val="28"/>
                <w:lang w:eastAsia="en-US"/>
              </w:rPr>
              <w:t>В процессе работы орие</w:t>
            </w:r>
            <w:r w:rsidR="004E441C">
              <w:rPr>
                <w:sz w:val="28"/>
                <w:szCs w:val="28"/>
                <w:lang w:eastAsia="en-US"/>
              </w:rPr>
              <w:t>нтироваться на качество изделий</w:t>
            </w:r>
          </w:p>
        </w:tc>
        <w:tc>
          <w:tcPr>
            <w:tcW w:w="3523" w:type="dxa"/>
          </w:tcPr>
          <w:p w14:paraId="1CDE4FB6" w14:textId="77777777" w:rsidR="009F383C" w:rsidRPr="004375DC" w:rsidRDefault="009F383C" w:rsidP="00BA128C">
            <w:pPr>
              <w:pStyle w:val="a5"/>
              <w:ind w:firstLine="41"/>
              <w:jc w:val="both"/>
              <w:rPr>
                <w:sz w:val="28"/>
                <w:szCs w:val="28"/>
                <w:lang w:eastAsia="en-US"/>
              </w:rPr>
            </w:pPr>
            <w:r w:rsidRPr="004375DC">
              <w:rPr>
                <w:sz w:val="28"/>
                <w:szCs w:val="28"/>
                <w:lang w:eastAsia="en-US"/>
              </w:rPr>
              <w:t>Творческий подход к решению поставленных задач.</w:t>
            </w:r>
          </w:p>
          <w:p w14:paraId="17A4AB3F" w14:textId="77777777" w:rsidR="009F383C" w:rsidRPr="004375DC" w:rsidRDefault="009F383C" w:rsidP="00BA128C">
            <w:pPr>
              <w:pStyle w:val="a5"/>
              <w:ind w:firstLine="41"/>
              <w:jc w:val="both"/>
              <w:rPr>
                <w:sz w:val="28"/>
                <w:szCs w:val="28"/>
                <w:lang w:eastAsia="en-US"/>
              </w:rPr>
            </w:pPr>
            <w:r w:rsidRPr="004375DC">
              <w:rPr>
                <w:sz w:val="28"/>
                <w:szCs w:val="28"/>
                <w:lang w:eastAsia="en-US"/>
              </w:rPr>
              <w:t>Сотрудничать со своими сверстниками, оказывать товарищу помощь, проявлять творчество, самостоятельность</w:t>
            </w:r>
          </w:p>
        </w:tc>
      </w:tr>
      <w:tr w:rsidR="009F383C" w:rsidRPr="004375DC" w14:paraId="7FB46925" w14:textId="77777777" w:rsidTr="00C45345">
        <w:tc>
          <w:tcPr>
            <w:tcW w:w="3528" w:type="dxa"/>
          </w:tcPr>
          <w:p w14:paraId="7600D62F" w14:textId="77777777" w:rsidR="009F383C" w:rsidRPr="004375DC" w:rsidRDefault="009F383C" w:rsidP="00BA128C">
            <w:pPr>
              <w:pStyle w:val="a5"/>
              <w:jc w:val="both"/>
              <w:rPr>
                <w:sz w:val="28"/>
                <w:szCs w:val="28"/>
                <w:lang w:eastAsia="en-US"/>
              </w:rPr>
            </w:pPr>
            <w:r w:rsidRPr="004375DC">
              <w:rPr>
                <w:sz w:val="28"/>
                <w:szCs w:val="28"/>
                <w:lang w:eastAsia="en-US"/>
              </w:rPr>
              <w:t>Технологию изготовления т</w:t>
            </w:r>
            <w:r w:rsidR="004E441C">
              <w:rPr>
                <w:sz w:val="28"/>
                <w:szCs w:val="28"/>
                <w:lang w:eastAsia="en-US"/>
              </w:rPr>
              <w:t>екстильного коллажа, аппликации</w:t>
            </w:r>
          </w:p>
        </w:tc>
        <w:tc>
          <w:tcPr>
            <w:tcW w:w="2952" w:type="dxa"/>
          </w:tcPr>
          <w:p w14:paraId="1925B6EC" w14:textId="77777777" w:rsidR="009F383C" w:rsidRPr="004375DC" w:rsidRDefault="009F383C" w:rsidP="00BA128C">
            <w:pPr>
              <w:pStyle w:val="a5"/>
              <w:ind w:firstLine="16"/>
              <w:jc w:val="both"/>
              <w:rPr>
                <w:sz w:val="28"/>
                <w:szCs w:val="28"/>
                <w:lang w:eastAsia="en-US"/>
              </w:rPr>
            </w:pPr>
            <w:r w:rsidRPr="004375DC">
              <w:rPr>
                <w:sz w:val="28"/>
                <w:szCs w:val="28"/>
                <w:lang w:eastAsia="en-US"/>
              </w:rPr>
              <w:t>Выполнять работы самостоятельно согласно технологической карте, испол</w:t>
            </w:r>
            <w:r w:rsidR="004E441C">
              <w:rPr>
                <w:sz w:val="28"/>
                <w:szCs w:val="28"/>
                <w:lang w:eastAsia="en-US"/>
              </w:rPr>
              <w:t>ьзуя полученные умения и навыки</w:t>
            </w:r>
          </w:p>
        </w:tc>
        <w:tc>
          <w:tcPr>
            <w:tcW w:w="3523" w:type="dxa"/>
          </w:tcPr>
          <w:p w14:paraId="56E73A4C" w14:textId="77777777" w:rsidR="009F383C" w:rsidRPr="004375DC" w:rsidRDefault="009F383C" w:rsidP="00BA128C">
            <w:pPr>
              <w:pStyle w:val="a5"/>
              <w:ind w:firstLine="41"/>
              <w:jc w:val="both"/>
              <w:rPr>
                <w:sz w:val="28"/>
                <w:szCs w:val="28"/>
                <w:lang w:eastAsia="en-US"/>
              </w:rPr>
            </w:pPr>
            <w:r w:rsidRPr="004375DC">
              <w:rPr>
                <w:sz w:val="28"/>
                <w:szCs w:val="28"/>
                <w:lang w:eastAsia="en-US"/>
              </w:rPr>
              <w:t>Внутренняя свобода ребенка, способность к объективной самооценке и самореализации поведения, чувство собстве</w:t>
            </w:r>
            <w:r w:rsidR="004E441C">
              <w:rPr>
                <w:sz w:val="28"/>
                <w:szCs w:val="28"/>
                <w:lang w:eastAsia="en-US"/>
              </w:rPr>
              <w:t>нного достоинства, самоуважения</w:t>
            </w:r>
          </w:p>
        </w:tc>
      </w:tr>
    </w:tbl>
    <w:p w14:paraId="4732B417" w14:textId="77777777" w:rsidR="00C45345" w:rsidRPr="0094563D" w:rsidRDefault="00C45345" w:rsidP="00C45345">
      <w:pPr>
        <w:pStyle w:val="a5"/>
        <w:ind w:firstLine="709"/>
        <w:jc w:val="both"/>
        <w:rPr>
          <w:sz w:val="28"/>
          <w:szCs w:val="28"/>
          <w:lang w:eastAsia="ru-RU"/>
        </w:rPr>
      </w:pPr>
      <w:r w:rsidRPr="0094563D">
        <w:rPr>
          <w:sz w:val="28"/>
          <w:szCs w:val="28"/>
          <w:lang w:eastAsia="ru-RU"/>
        </w:rPr>
        <w:t>Критерии оценки полученных результатов:</w:t>
      </w:r>
    </w:p>
    <w:p w14:paraId="7F33B5BC" w14:textId="77777777" w:rsidR="00C45345" w:rsidRPr="004375DC" w:rsidRDefault="00C45345" w:rsidP="00C45345">
      <w:pPr>
        <w:pStyle w:val="a5"/>
        <w:numPr>
          <w:ilvl w:val="0"/>
          <w:numId w:val="3"/>
        </w:numPr>
        <w:ind w:left="0" w:firstLine="0"/>
        <w:jc w:val="both"/>
        <w:rPr>
          <w:sz w:val="28"/>
          <w:szCs w:val="28"/>
          <w:lang w:eastAsia="ru-RU"/>
        </w:rPr>
      </w:pPr>
      <w:r w:rsidRPr="004375DC">
        <w:rPr>
          <w:sz w:val="28"/>
          <w:szCs w:val="28"/>
          <w:lang w:eastAsia="ru-RU"/>
        </w:rPr>
        <w:t>уровень художественного мастерства;</w:t>
      </w:r>
    </w:p>
    <w:p w14:paraId="7DCFF643" w14:textId="77777777" w:rsidR="00C45345" w:rsidRPr="004375DC" w:rsidRDefault="00C45345" w:rsidP="00C45345">
      <w:pPr>
        <w:pStyle w:val="a5"/>
        <w:numPr>
          <w:ilvl w:val="0"/>
          <w:numId w:val="3"/>
        </w:numPr>
        <w:ind w:left="0" w:firstLine="0"/>
        <w:jc w:val="both"/>
        <w:rPr>
          <w:sz w:val="28"/>
          <w:szCs w:val="28"/>
          <w:lang w:eastAsia="ru-RU"/>
        </w:rPr>
      </w:pPr>
      <w:r w:rsidRPr="004375DC">
        <w:rPr>
          <w:sz w:val="28"/>
          <w:szCs w:val="28"/>
          <w:lang w:eastAsia="ru-RU"/>
        </w:rPr>
        <w:t>уровень теоретических знаний;</w:t>
      </w:r>
    </w:p>
    <w:p w14:paraId="2E276A0B" w14:textId="77777777" w:rsidR="00C45345" w:rsidRPr="004375DC" w:rsidRDefault="00C45345" w:rsidP="00C45345">
      <w:pPr>
        <w:pStyle w:val="a5"/>
        <w:numPr>
          <w:ilvl w:val="0"/>
          <w:numId w:val="3"/>
        </w:numPr>
        <w:ind w:left="0" w:firstLine="0"/>
        <w:jc w:val="both"/>
        <w:rPr>
          <w:sz w:val="28"/>
          <w:szCs w:val="28"/>
          <w:lang w:eastAsia="ru-RU"/>
        </w:rPr>
      </w:pPr>
      <w:r w:rsidRPr="004375DC">
        <w:rPr>
          <w:sz w:val="28"/>
          <w:szCs w:val="28"/>
          <w:lang w:eastAsia="ru-RU"/>
        </w:rPr>
        <w:t>способность взаимодействовать с другими детьми;</w:t>
      </w:r>
    </w:p>
    <w:p w14:paraId="391BEBA8" w14:textId="77777777" w:rsidR="00C45345" w:rsidRPr="004375DC" w:rsidRDefault="00C45345" w:rsidP="00C45345">
      <w:pPr>
        <w:pStyle w:val="a5"/>
        <w:numPr>
          <w:ilvl w:val="0"/>
          <w:numId w:val="3"/>
        </w:numPr>
        <w:ind w:left="0" w:firstLine="0"/>
        <w:jc w:val="both"/>
        <w:rPr>
          <w:sz w:val="28"/>
          <w:szCs w:val="28"/>
          <w:lang w:eastAsia="ru-RU"/>
        </w:rPr>
      </w:pPr>
      <w:r w:rsidRPr="004375DC">
        <w:rPr>
          <w:sz w:val="28"/>
          <w:szCs w:val="28"/>
          <w:lang w:eastAsia="ru-RU"/>
        </w:rPr>
        <w:t>способности принимать самостоятельные решения;</w:t>
      </w:r>
    </w:p>
    <w:p w14:paraId="7F2C66B1" w14:textId="77777777" w:rsidR="00C45345" w:rsidRDefault="00C45345" w:rsidP="00C45345">
      <w:pPr>
        <w:pStyle w:val="a5"/>
        <w:jc w:val="both"/>
        <w:rPr>
          <w:sz w:val="28"/>
          <w:szCs w:val="28"/>
          <w:lang w:eastAsia="ru-RU"/>
        </w:rPr>
      </w:pPr>
      <w:r w:rsidRPr="004375DC">
        <w:rPr>
          <w:sz w:val="28"/>
          <w:szCs w:val="28"/>
          <w:lang w:eastAsia="ru-RU"/>
        </w:rPr>
        <w:t>развитие пространственного мышления.</w:t>
      </w:r>
    </w:p>
    <w:p w14:paraId="656C8C42" w14:textId="77777777" w:rsidR="00C45345" w:rsidRPr="00C45345" w:rsidRDefault="00C45345" w:rsidP="00C45345">
      <w:pPr>
        <w:pStyle w:val="a5"/>
        <w:ind w:firstLine="709"/>
        <w:jc w:val="both"/>
        <w:rPr>
          <w:i/>
          <w:sz w:val="28"/>
          <w:szCs w:val="28"/>
          <w:lang w:eastAsia="ru-RU"/>
        </w:rPr>
      </w:pPr>
      <w:r w:rsidRPr="0094563D">
        <w:rPr>
          <w:sz w:val="28"/>
          <w:szCs w:val="28"/>
          <w:lang w:eastAsia="ru-RU"/>
        </w:rPr>
        <w:t>Оценка теоретических знаний (объём</w:t>
      </w:r>
      <w:r w:rsidRPr="004375DC">
        <w:rPr>
          <w:sz w:val="28"/>
          <w:szCs w:val="28"/>
          <w:lang w:eastAsia="ru-RU"/>
        </w:rPr>
        <w:t xml:space="preserve"> знаний, осмысленность терминологии, соответствие уровня теоретических знаний уровню практических работ</w:t>
      </w:r>
      <w:r w:rsidRPr="00C45345">
        <w:rPr>
          <w:sz w:val="28"/>
          <w:szCs w:val="28"/>
          <w:lang w:eastAsia="ru-RU"/>
        </w:rPr>
        <w:t>) производится в форме:</w:t>
      </w:r>
    </w:p>
    <w:p w14:paraId="104DB8D7" w14:textId="77777777" w:rsidR="00C45345" w:rsidRPr="004375DC" w:rsidRDefault="00C45345" w:rsidP="00C45345">
      <w:pPr>
        <w:pStyle w:val="a5"/>
        <w:numPr>
          <w:ilvl w:val="0"/>
          <w:numId w:val="4"/>
        </w:numPr>
        <w:ind w:left="0" w:firstLine="0"/>
        <w:jc w:val="both"/>
        <w:rPr>
          <w:sz w:val="28"/>
          <w:szCs w:val="28"/>
          <w:lang w:eastAsia="ru-RU"/>
        </w:rPr>
      </w:pPr>
      <w:r>
        <w:rPr>
          <w:sz w:val="28"/>
          <w:szCs w:val="28"/>
          <w:lang w:eastAsia="ru-RU"/>
        </w:rPr>
        <w:t>с</w:t>
      </w:r>
      <w:r w:rsidRPr="004375DC">
        <w:rPr>
          <w:sz w:val="28"/>
          <w:szCs w:val="28"/>
          <w:lang w:eastAsia="ru-RU"/>
        </w:rPr>
        <w:t>обеседования;</w:t>
      </w:r>
    </w:p>
    <w:p w14:paraId="10B8C30F" w14:textId="77777777" w:rsidR="00C45345" w:rsidRPr="004375DC" w:rsidRDefault="00C45345" w:rsidP="00C45345">
      <w:pPr>
        <w:pStyle w:val="a5"/>
        <w:numPr>
          <w:ilvl w:val="0"/>
          <w:numId w:val="4"/>
        </w:numPr>
        <w:ind w:left="0" w:firstLine="0"/>
        <w:jc w:val="both"/>
        <w:rPr>
          <w:sz w:val="28"/>
          <w:szCs w:val="28"/>
          <w:lang w:eastAsia="ru-RU"/>
        </w:rPr>
      </w:pPr>
      <w:r>
        <w:rPr>
          <w:sz w:val="28"/>
          <w:szCs w:val="28"/>
          <w:lang w:eastAsia="ru-RU"/>
        </w:rPr>
        <w:t>о</w:t>
      </w:r>
      <w:r w:rsidRPr="004375DC">
        <w:rPr>
          <w:sz w:val="28"/>
          <w:szCs w:val="28"/>
          <w:lang w:eastAsia="ru-RU"/>
        </w:rPr>
        <w:t>бсуждения;</w:t>
      </w:r>
    </w:p>
    <w:p w14:paraId="1B1FDDB5" w14:textId="77777777" w:rsidR="00C45345" w:rsidRPr="004375DC" w:rsidRDefault="00C45345" w:rsidP="00C45345">
      <w:pPr>
        <w:pStyle w:val="a5"/>
        <w:numPr>
          <w:ilvl w:val="0"/>
          <w:numId w:val="4"/>
        </w:numPr>
        <w:ind w:left="0" w:firstLine="0"/>
        <w:jc w:val="both"/>
        <w:rPr>
          <w:sz w:val="28"/>
          <w:szCs w:val="28"/>
          <w:lang w:eastAsia="ru-RU"/>
        </w:rPr>
      </w:pPr>
      <w:r>
        <w:rPr>
          <w:sz w:val="28"/>
          <w:szCs w:val="28"/>
          <w:lang w:eastAsia="ru-RU"/>
        </w:rPr>
        <w:t>т</w:t>
      </w:r>
      <w:r w:rsidRPr="004375DC">
        <w:rPr>
          <w:sz w:val="28"/>
          <w:szCs w:val="28"/>
          <w:lang w:eastAsia="ru-RU"/>
        </w:rPr>
        <w:t>ематических кроссвордов (оценка широты кругозора);</w:t>
      </w:r>
    </w:p>
    <w:p w14:paraId="308938A1" w14:textId="77777777" w:rsidR="00C45345" w:rsidRDefault="00C45345" w:rsidP="00C45345">
      <w:pPr>
        <w:pStyle w:val="a5"/>
        <w:numPr>
          <w:ilvl w:val="0"/>
          <w:numId w:val="4"/>
        </w:numPr>
        <w:ind w:left="0" w:firstLine="0"/>
        <w:jc w:val="both"/>
        <w:rPr>
          <w:sz w:val="28"/>
          <w:szCs w:val="28"/>
          <w:lang w:eastAsia="ru-RU"/>
        </w:rPr>
      </w:pPr>
      <w:r>
        <w:rPr>
          <w:sz w:val="28"/>
          <w:szCs w:val="28"/>
          <w:lang w:eastAsia="ru-RU"/>
        </w:rPr>
        <w:t>т</w:t>
      </w:r>
      <w:r w:rsidRPr="004375DC">
        <w:rPr>
          <w:sz w:val="28"/>
          <w:szCs w:val="28"/>
          <w:lang w:eastAsia="ru-RU"/>
        </w:rPr>
        <w:t>естирования.</w:t>
      </w:r>
    </w:p>
    <w:p w14:paraId="1B4E4418" w14:textId="77777777" w:rsidR="00C45345" w:rsidRPr="00C45345" w:rsidRDefault="00C45345" w:rsidP="00C45345">
      <w:pPr>
        <w:pStyle w:val="a5"/>
        <w:ind w:firstLine="709"/>
        <w:jc w:val="both"/>
        <w:rPr>
          <w:sz w:val="28"/>
          <w:szCs w:val="28"/>
          <w:lang w:eastAsia="ru-RU"/>
        </w:rPr>
      </w:pPr>
      <w:r w:rsidRPr="0094563D">
        <w:rPr>
          <w:sz w:val="28"/>
          <w:szCs w:val="28"/>
          <w:lang w:eastAsia="ru-RU"/>
        </w:rPr>
        <w:t>Формирование мировоззренческих нравственных принципов</w:t>
      </w:r>
      <w:r w:rsidRPr="00C45345">
        <w:rPr>
          <w:sz w:val="28"/>
          <w:szCs w:val="28"/>
          <w:lang w:eastAsia="ru-RU"/>
        </w:rPr>
        <w:t xml:space="preserve"> (гражданской позиции, социальной адаптации) определяется с помощью: </w:t>
      </w:r>
    </w:p>
    <w:p w14:paraId="24970AC3" w14:textId="77777777" w:rsidR="00C45345" w:rsidRPr="004375DC" w:rsidRDefault="00C45345" w:rsidP="00C45345">
      <w:pPr>
        <w:pStyle w:val="a5"/>
        <w:numPr>
          <w:ilvl w:val="0"/>
          <w:numId w:val="5"/>
        </w:numPr>
        <w:ind w:left="0" w:firstLine="0"/>
        <w:jc w:val="both"/>
        <w:rPr>
          <w:sz w:val="28"/>
          <w:szCs w:val="28"/>
          <w:lang w:eastAsia="ru-RU"/>
        </w:rPr>
      </w:pPr>
      <w:r>
        <w:rPr>
          <w:sz w:val="28"/>
          <w:szCs w:val="28"/>
          <w:lang w:eastAsia="ru-RU"/>
        </w:rPr>
        <w:t>п</w:t>
      </w:r>
      <w:r w:rsidRPr="004375DC">
        <w:rPr>
          <w:sz w:val="28"/>
          <w:szCs w:val="28"/>
          <w:lang w:eastAsia="ru-RU"/>
        </w:rPr>
        <w:t>едагогического наблюдения (тестирования);</w:t>
      </w:r>
    </w:p>
    <w:p w14:paraId="51849D9A" w14:textId="77777777" w:rsidR="00C45345" w:rsidRPr="004375DC" w:rsidRDefault="00C45345" w:rsidP="00C45345">
      <w:pPr>
        <w:pStyle w:val="a5"/>
        <w:numPr>
          <w:ilvl w:val="0"/>
          <w:numId w:val="5"/>
        </w:numPr>
        <w:ind w:left="0" w:firstLine="0"/>
        <w:jc w:val="both"/>
        <w:rPr>
          <w:sz w:val="28"/>
          <w:szCs w:val="28"/>
          <w:lang w:eastAsia="ru-RU"/>
        </w:rPr>
      </w:pPr>
      <w:r>
        <w:rPr>
          <w:sz w:val="28"/>
          <w:szCs w:val="28"/>
          <w:lang w:eastAsia="ru-RU"/>
        </w:rPr>
        <w:t>б</w:t>
      </w:r>
      <w:r w:rsidRPr="004375DC">
        <w:rPr>
          <w:sz w:val="28"/>
          <w:szCs w:val="28"/>
          <w:lang w:eastAsia="ru-RU"/>
        </w:rPr>
        <w:t>еседы;</w:t>
      </w:r>
    </w:p>
    <w:p w14:paraId="679EF0B7" w14:textId="77777777" w:rsidR="00C45345" w:rsidRPr="004375DC" w:rsidRDefault="00C45345" w:rsidP="00C45345">
      <w:pPr>
        <w:pStyle w:val="a5"/>
        <w:numPr>
          <w:ilvl w:val="0"/>
          <w:numId w:val="5"/>
        </w:numPr>
        <w:ind w:left="0" w:firstLine="0"/>
        <w:jc w:val="both"/>
        <w:rPr>
          <w:sz w:val="28"/>
          <w:szCs w:val="28"/>
          <w:lang w:eastAsia="ru-RU"/>
        </w:rPr>
      </w:pPr>
      <w:r>
        <w:rPr>
          <w:sz w:val="28"/>
          <w:szCs w:val="28"/>
          <w:lang w:eastAsia="ru-RU"/>
        </w:rPr>
        <w:t>о</w:t>
      </w:r>
      <w:r w:rsidRPr="004375DC">
        <w:rPr>
          <w:sz w:val="28"/>
          <w:szCs w:val="28"/>
          <w:lang w:eastAsia="ru-RU"/>
        </w:rPr>
        <w:t>бсуждения;</w:t>
      </w:r>
    </w:p>
    <w:p w14:paraId="5785792A" w14:textId="77777777" w:rsidR="00C45345" w:rsidRPr="004375DC" w:rsidRDefault="00C45345" w:rsidP="00C45345">
      <w:pPr>
        <w:pStyle w:val="a5"/>
        <w:numPr>
          <w:ilvl w:val="0"/>
          <w:numId w:val="5"/>
        </w:numPr>
        <w:ind w:left="0" w:firstLine="0"/>
        <w:jc w:val="both"/>
        <w:rPr>
          <w:sz w:val="28"/>
          <w:szCs w:val="28"/>
          <w:lang w:eastAsia="ru-RU"/>
        </w:rPr>
      </w:pPr>
      <w:r>
        <w:rPr>
          <w:sz w:val="28"/>
          <w:szCs w:val="28"/>
          <w:lang w:eastAsia="ru-RU"/>
        </w:rPr>
        <w:t>участия в сюжетно-</w:t>
      </w:r>
      <w:r w:rsidRPr="004375DC">
        <w:rPr>
          <w:sz w:val="28"/>
          <w:szCs w:val="28"/>
          <w:lang w:eastAsia="ru-RU"/>
        </w:rPr>
        <w:t>ролевых играх (оценка способности взаимодействовать с другими детьми, принимать самостоятельные решения).</w:t>
      </w:r>
    </w:p>
    <w:p w14:paraId="3686348C" w14:textId="77777777" w:rsidR="007870E5" w:rsidRPr="004E4F91" w:rsidRDefault="008A268C" w:rsidP="004E4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предусматривают не только осуществление текущего контроля успеваемости и промежуточной аттестации обучающихся по программе, но и оценку удовлетворенности качеством дополнительных образовательных услуг.</w:t>
      </w:r>
    </w:p>
    <w:p w14:paraId="559AB51A" w14:textId="77777777" w:rsidR="00CA2FE2" w:rsidRDefault="00CA2FE2">
      <w:pPr>
        <w:rPr>
          <w:rFonts w:ascii="Times New Roman" w:hAnsi="Times New Roman" w:cs="Times New Roman"/>
          <w:b/>
          <w:sz w:val="28"/>
          <w:szCs w:val="28"/>
        </w:rPr>
      </w:pPr>
      <w:r>
        <w:rPr>
          <w:rFonts w:ascii="Times New Roman" w:hAnsi="Times New Roman" w:cs="Times New Roman"/>
          <w:b/>
          <w:sz w:val="28"/>
          <w:szCs w:val="28"/>
        </w:rPr>
        <w:br w:type="page"/>
      </w:r>
    </w:p>
    <w:p w14:paraId="2B2282E9" w14:textId="77777777" w:rsidR="007870E5" w:rsidRDefault="007870E5" w:rsidP="00787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361709">
        <w:rPr>
          <w:rFonts w:ascii="Times New Roman" w:hAnsi="Times New Roman" w:cs="Times New Roman"/>
          <w:b/>
          <w:sz w:val="28"/>
          <w:szCs w:val="28"/>
        </w:rPr>
        <w:t>литературы</w:t>
      </w:r>
    </w:p>
    <w:p w14:paraId="6604DDAA" w14:textId="77777777" w:rsidR="00361709" w:rsidRDefault="00361709" w:rsidP="007870E5">
      <w:pPr>
        <w:spacing w:after="0" w:line="240" w:lineRule="auto"/>
        <w:jc w:val="center"/>
        <w:rPr>
          <w:rFonts w:ascii="Times New Roman" w:hAnsi="Times New Roman" w:cs="Times New Roman"/>
          <w:b/>
          <w:sz w:val="28"/>
          <w:szCs w:val="28"/>
        </w:rPr>
      </w:pPr>
    </w:p>
    <w:p w14:paraId="63B8A55D" w14:textId="77777777" w:rsidR="00154E42" w:rsidRPr="00154E42" w:rsidRDefault="006C4B65" w:rsidP="00154E42">
      <w:pPr>
        <w:pStyle w:val="a5"/>
        <w:ind w:firstLine="709"/>
        <w:jc w:val="both"/>
        <w:rPr>
          <w:i/>
          <w:sz w:val="28"/>
          <w:szCs w:val="28"/>
          <w:lang w:eastAsia="en-US"/>
        </w:rPr>
      </w:pPr>
      <w:r>
        <w:rPr>
          <w:i/>
          <w:sz w:val="28"/>
          <w:szCs w:val="28"/>
          <w:lang w:eastAsia="en-US"/>
        </w:rPr>
        <w:t>Литература для педагога</w:t>
      </w:r>
    </w:p>
    <w:p w14:paraId="3DACBC20"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Артамонова Е. В. Соломка, скорлупка, цветочек – подарки для мам и для дочек: Секреты-самоделки</w:t>
      </w:r>
      <w:r w:rsidR="000C6753">
        <w:rPr>
          <w:sz w:val="28"/>
          <w:szCs w:val="28"/>
          <w:lang w:eastAsia="en-US"/>
        </w:rPr>
        <w:t>.</w:t>
      </w:r>
      <w:r w:rsidR="00075533">
        <w:rPr>
          <w:sz w:val="28"/>
          <w:szCs w:val="28"/>
          <w:lang w:eastAsia="en-US"/>
        </w:rPr>
        <w:t xml:space="preserve"> </w:t>
      </w:r>
      <w:r w:rsidR="00723FDA">
        <w:rPr>
          <w:sz w:val="28"/>
          <w:szCs w:val="28"/>
          <w:lang w:eastAsia="en-US"/>
        </w:rPr>
        <w:t>М.: Изд-во ЭКСМО-</w:t>
      </w:r>
      <w:r w:rsidRPr="004375DC">
        <w:rPr>
          <w:sz w:val="28"/>
          <w:szCs w:val="28"/>
          <w:lang w:eastAsia="en-US"/>
        </w:rPr>
        <w:t>Пресс, 2001.</w:t>
      </w:r>
    </w:p>
    <w:p w14:paraId="26B9DB36"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Бема Ю.В. Большая книга игр и п</w:t>
      </w:r>
      <w:r w:rsidR="00075533">
        <w:rPr>
          <w:sz w:val="28"/>
          <w:szCs w:val="28"/>
          <w:lang w:eastAsia="en-US"/>
        </w:rPr>
        <w:t xml:space="preserve">оделок. </w:t>
      </w:r>
      <w:r w:rsidRPr="004375DC">
        <w:rPr>
          <w:sz w:val="28"/>
          <w:szCs w:val="28"/>
          <w:lang w:eastAsia="en-US"/>
        </w:rPr>
        <w:t>М.: ОЛМА-ПРЕСС, 2001.</w:t>
      </w:r>
    </w:p>
    <w:p w14:paraId="431B7A50"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Борисова А.В. Вышивка. Макраме. Филейное вязание: 500 узоров и модных аксессуаров для вашего дома.</w:t>
      </w:r>
      <w:r w:rsidR="000C6753">
        <w:rPr>
          <w:sz w:val="28"/>
          <w:szCs w:val="28"/>
          <w:lang w:eastAsia="en-US"/>
        </w:rPr>
        <w:t xml:space="preserve"> </w:t>
      </w:r>
      <w:r w:rsidRPr="004375DC">
        <w:rPr>
          <w:sz w:val="28"/>
          <w:szCs w:val="28"/>
          <w:lang w:eastAsia="en-US"/>
        </w:rPr>
        <w:t>М.: РИПОЛ классик, 2005.</w:t>
      </w:r>
    </w:p>
    <w:p w14:paraId="103024C9"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Воробьева О.Я. Декоративно-прикладное творчество. 5-9 классы: Традиц</w:t>
      </w:r>
      <w:r w:rsidR="000C6753">
        <w:rPr>
          <w:sz w:val="28"/>
          <w:szCs w:val="28"/>
          <w:lang w:eastAsia="en-US"/>
        </w:rPr>
        <w:t>ионные народные куклы. Керамика</w:t>
      </w:r>
      <w:r w:rsidR="00075533">
        <w:rPr>
          <w:sz w:val="28"/>
          <w:szCs w:val="28"/>
          <w:lang w:eastAsia="en-US"/>
        </w:rPr>
        <w:t>.</w:t>
      </w:r>
      <w:r w:rsidRPr="004375DC">
        <w:rPr>
          <w:sz w:val="28"/>
          <w:szCs w:val="28"/>
          <w:lang w:eastAsia="en-US"/>
        </w:rPr>
        <w:t xml:space="preserve"> Волгоград: Учитель, 2009.</w:t>
      </w:r>
    </w:p>
    <w:p w14:paraId="21FFDEB4" w14:textId="77777777" w:rsidR="00154E42" w:rsidRPr="004375DC" w:rsidRDefault="000C6753" w:rsidP="00154E42">
      <w:pPr>
        <w:pStyle w:val="a5"/>
        <w:numPr>
          <w:ilvl w:val="0"/>
          <w:numId w:val="6"/>
        </w:numPr>
        <w:tabs>
          <w:tab w:val="left" w:pos="0"/>
        </w:tabs>
        <w:ind w:left="0" w:firstLine="0"/>
        <w:jc w:val="both"/>
        <w:rPr>
          <w:sz w:val="28"/>
          <w:szCs w:val="28"/>
          <w:lang w:eastAsia="en-US"/>
        </w:rPr>
      </w:pPr>
      <w:r>
        <w:rPr>
          <w:sz w:val="28"/>
          <w:szCs w:val="28"/>
          <w:lang w:eastAsia="en-US"/>
        </w:rPr>
        <w:t xml:space="preserve">Гомозова Ю.Б. </w:t>
      </w:r>
      <w:r w:rsidR="00154E42" w:rsidRPr="004375DC">
        <w:rPr>
          <w:sz w:val="28"/>
          <w:szCs w:val="28"/>
          <w:lang w:eastAsia="en-US"/>
        </w:rPr>
        <w:t>Калейдоскоп чудесных ремесел.</w:t>
      </w:r>
      <w:r>
        <w:rPr>
          <w:sz w:val="28"/>
          <w:szCs w:val="28"/>
          <w:lang w:eastAsia="en-US"/>
        </w:rPr>
        <w:t xml:space="preserve"> </w:t>
      </w:r>
      <w:r w:rsidR="00154E42" w:rsidRPr="004375DC">
        <w:rPr>
          <w:sz w:val="28"/>
          <w:szCs w:val="28"/>
          <w:lang w:eastAsia="en-US"/>
        </w:rPr>
        <w:t>М., 2005.</w:t>
      </w:r>
    </w:p>
    <w:p w14:paraId="700F7541" w14:textId="77777777" w:rsidR="000C6753" w:rsidRDefault="00154E42" w:rsidP="000C6753">
      <w:pPr>
        <w:pStyle w:val="a5"/>
        <w:numPr>
          <w:ilvl w:val="0"/>
          <w:numId w:val="6"/>
        </w:numPr>
        <w:tabs>
          <w:tab w:val="left" w:pos="0"/>
        </w:tabs>
        <w:ind w:left="0" w:firstLine="0"/>
        <w:jc w:val="both"/>
        <w:rPr>
          <w:sz w:val="28"/>
          <w:szCs w:val="28"/>
          <w:lang w:eastAsia="en-US"/>
        </w:rPr>
      </w:pPr>
      <w:proofErr w:type="spellStart"/>
      <w:r w:rsidRPr="004375DC">
        <w:rPr>
          <w:sz w:val="28"/>
          <w:szCs w:val="28"/>
          <w:lang w:eastAsia="en-US"/>
        </w:rPr>
        <w:t>Горичева</w:t>
      </w:r>
      <w:proofErr w:type="spellEnd"/>
      <w:r w:rsidRPr="004375DC">
        <w:rPr>
          <w:sz w:val="28"/>
          <w:szCs w:val="28"/>
          <w:lang w:eastAsia="en-US"/>
        </w:rPr>
        <w:t xml:space="preserve"> В.С. Сказку делаем из глины, теста, снега, пластилина. М., 2002.</w:t>
      </w:r>
    </w:p>
    <w:p w14:paraId="1C1244F6" w14:textId="77777777" w:rsidR="00154E42" w:rsidRPr="000C6753" w:rsidRDefault="000C6753" w:rsidP="000C6753">
      <w:pPr>
        <w:pStyle w:val="a5"/>
        <w:numPr>
          <w:ilvl w:val="0"/>
          <w:numId w:val="6"/>
        </w:numPr>
        <w:tabs>
          <w:tab w:val="left" w:pos="0"/>
        </w:tabs>
        <w:ind w:left="0" w:firstLine="0"/>
        <w:jc w:val="both"/>
        <w:rPr>
          <w:sz w:val="28"/>
          <w:szCs w:val="28"/>
          <w:lang w:eastAsia="en-US"/>
        </w:rPr>
      </w:pPr>
      <w:proofErr w:type="spellStart"/>
      <w:r w:rsidRPr="004375DC">
        <w:rPr>
          <w:sz w:val="28"/>
          <w:szCs w:val="28"/>
          <w:lang w:eastAsia="en-US"/>
        </w:rPr>
        <w:t>Горнова</w:t>
      </w:r>
      <w:proofErr w:type="spellEnd"/>
      <w:r w:rsidRPr="004375DC">
        <w:rPr>
          <w:sz w:val="28"/>
          <w:szCs w:val="28"/>
          <w:lang w:eastAsia="en-US"/>
        </w:rPr>
        <w:t xml:space="preserve"> Л.В. Студия декоративно-прикладного творчества: программы, организация работы, рекомендации</w:t>
      </w:r>
      <w:r w:rsidR="00602AE0">
        <w:rPr>
          <w:sz w:val="28"/>
          <w:szCs w:val="28"/>
          <w:lang w:eastAsia="en-US"/>
        </w:rPr>
        <w:t xml:space="preserve">. </w:t>
      </w:r>
      <w:r w:rsidR="00075533">
        <w:rPr>
          <w:sz w:val="28"/>
          <w:szCs w:val="28"/>
          <w:lang w:eastAsia="en-US"/>
        </w:rPr>
        <w:t xml:space="preserve">Волгоград: </w:t>
      </w:r>
      <w:r w:rsidRPr="004375DC">
        <w:rPr>
          <w:sz w:val="28"/>
          <w:szCs w:val="28"/>
          <w:lang w:eastAsia="en-US"/>
        </w:rPr>
        <w:t>Учитель, 2008</w:t>
      </w:r>
      <w:r w:rsidR="00602AE0">
        <w:rPr>
          <w:sz w:val="28"/>
          <w:szCs w:val="28"/>
          <w:lang w:eastAsia="en-US"/>
        </w:rPr>
        <w:t>.</w:t>
      </w:r>
    </w:p>
    <w:p w14:paraId="03EC5F12" w14:textId="77777777" w:rsidR="000C6753" w:rsidRPr="004375DC" w:rsidRDefault="000C6753" w:rsidP="000C6753">
      <w:pPr>
        <w:pStyle w:val="a5"/>
        <w:numPr>
          <w:ilvl w:val="0"/>
          <w:numId w:val="6"/>
        </w:numPr>
        <w:tabs>
          <w:tab w:val="left" w:pos="0"/>
        </w:tabs>
        <w:ind w:left="0" w:firstLine="0"/>
        <w:jc w:val="both"/>
        <w:rPr>
          <w:sz w:val="28"/>
          <w:szCs w:val="28"/>
          <w:lang w:eastAsia="en-US"/>
        </w:rPr>
      </w:pPr>
      <w:proofErr w:type="spellStart"/>
      <w:r w:rsidRPr="004375DC">
        <w:rPr>
          <w:sz w:val="28"/>
          <w:szCs w:val="28"/>
          <w:lang w:eastAsia="en-US"/>
        </w:rPr>
        <w:t>Гурбина</w:t>
      </w:r>
      <w:proofErr w:type="spellEnd"/>
      <w:r w:rsidRPr="004375DC">
        <w:rPr>
          <w:sz w:val="28"/>
          <w:szCs w:val="28"/>
          <w:lang w:eastAsia="en-US"/>
        </w:rPr>
        <w:t xml:space="preserve"> Е.А. Обучение мастерству рукоделия: конспекты занятий по темам: бисер, пэчворк, изготовление игрушек. 5-8 клас</w:t>
      </w:r>
      <w:r w:rsidR="00075533">
        <w:rPr>
          <w:sz w:val="28"/>
          <w:szCs w:val="28"/>
          <w:lang w:eastAsia="en-US"/>
        </w:rPr>
        <w:t xml:space="preserve">сы. </w:t>
      </w:r>
      <w:r>
        <w:rPr>
          <w:sz w:val="28"/>
          <w:szCs w:val="28"/>
          <w:lang w:eastAsia="en-US"/>
        </w:rPr>
        <w:t>Волгоград: Учитель, 2008.</w:t>
      </w:r>
    </w:p>
    <w:p w14:paraId="1E07F6E1" w14:textId="77777777" w:rsidR="00154E42" w:rsidRPr="004375DC" w:rsidRDefault="00602AE0" w:rsidP="00154E42">
      <w:pPr>
        <w:pStyle w:val="a5"/>
        <w:numPr>
          <w:ilvl w:val="0"/>
          <w:numId w:val="6"/>
        </w:numPr>
        <w:tabs>
          <w:tab w:val="left" w:pos="0"/>
        </w:tabs>
        <w:ind w:left="0" w:firstLine="0"/>
        <w:jc w:val="both"/>
        <w:rPr>
          <w:sz w:val="28"/>
          <w:szCs w:val="28"/>
          <w:lang w:eastAsia="en-US"/>
        </w:rPr>
      </w:pPr>
      <w:proofErr w:type="spellStart"/>
      <w:r>
        <w:rPr>
          <w:sz w:val="28"/>
          <w:szCs w:val="28"/>
          <w:lang w:eastAsia="en-US"/>
        </w:rPr>
        <w:t>Данкевич</w:t>
      </w:r>
      <w:proofErr w:type="spellEnd"/>
      <w:r>
        <w:rPr>
          <w:sz w:val="28"/>
          <w:szCs w:val="28"/>
          <w:lang w:eastAsia="en-US"/>
        </w:rPr>
        <w:t xml:space="preserve"> Е.В.</w:t>
      </w:r>
      <w:r w:rsidR="00154E42" w:rsidRPr="004375DC">
        <w:rPr>
          <w:sz w:val="28"/>
          <w:szCs w:val="28"/>
          <w:lang w:eastAsia="en-US"/>
        </w:rPr>
        <w:t xml:space="preserve">, </w:t>
      </w:r>
      <w:proofErr w:type="spellStart"/>
      <w:r w:rsidR="00154E42" w:rsidRPr="004375DC">
        <w:rPr>
          <w:sz w:val="28"/>
          <w:szCs w:val="28"/>
          <w:lang w:eastAsia="en-US"/>
        </w:rPr>
        <w:t>Жакова</w:t>
      </w:r>
      <w:proofErr w:type="spellEnd"/>
      <w:r w:rsidR="00154E42" w:rsidRPr="004375DC">
        <w:rPr>
          <w:sz w:val="28"/>
          <w:szCs w:val="28"/>
          <w:lang w:eastAsia="en-US"/>
        </w:rPr>
        <w:t xml:space="preserve"> О.В. Большая книга по</w:t>
      </w:r>
      <w:r w:rsidR="00075533">
        <w:rPr>
          <w:sz w:val="28"/>
          <w:szCs w:val="28"/>
          <w:lang w:eastAsia="en-US"/>
        </w:rPr>
        <w:t>делок для девочек и мальчиков.</w:t>
      </w:r>
      <w:r w:rsidR="00154E42" w:rsidRPr="004375DC">
        <w:rPr>
          <w:sz w:val="28"/>
          <w:szCs w:val="28"/>
          <w:lang w:eastAsia="en-US"/>
        </w:rPr>
        <w:t xml:space="preserve"> М</w:t>
      </w:r>
      <w:r>
        <w:rPr>
          <w:sz w:val="28"/>
          <w:szCs w:val="28"/>
          <w:lang w:eastAsia="en-US"/>
        </w:rPr>
        <w:t>.: ЗАО «Издательский дом «</w:t>
      </w:r>
      <w:proofErr w:type="spellStart"/>
      <w:r>
        <w:rPr>
          <w:sz w:val="28"/>
          <w:szCs w:val="28"/>
          <w:lang w:eastAsia="en-US"/>
        </w:rPr>
        <w:t>Дром</w:t>
      </w:r>
      <w:proofErr w:type="spellEnd"/>
      <w:r>
        <w:rPr>
          <w:sz w:val="28"/>
          <w:szCs w:val="28"/>
          <w:lang w:eastAsia="en-US"/>
        </w:rPr>
        <w:t xml:space="preserve">», «Оникс», </w:t>
      </w:r>
      <w:r w:rsidR="00154E42" w:rsidRPr="004375DC">
        <w:rPr>
          <w:sz w:val="28"/>
          <w:szCs w:val="28"/>
          <w:lang w:eastAsia="en-US"/>
        </w:rPr>
        <w:t>2000.</w:t>
      </w:r>
    </w:p>
    <w:p w14:paraId="3296D833" w14:textId="77777777" w:rsidR="00154E42" w:rsidRPr="004375DC" w:rsidRDefault="00075533" w:rsidP="00154E42">
      <w:pPr>
        <w:pStyle w:val="a5"/>
        <w:numPr>
          <w:ilvl w:val="0"/>
          <w:numId w:val="6"/>
        </w:numPr>
        <w:tabs>
          <w:tab w:val="left" w:pos="0"/>
        </w:tabs>
        <w:ind w:left="0" w:firstLine="0"/>
        <w:jc w:val="both"/>
        <w:rPr>
          <w:sz w:val="28"/>
          <w:szCs w:val="28"/>
          <w:lang w:eastAsia="en-US"/>
        </w:rPr>
      </w:pPr>
      <w:r>
        <w:rPr>
          <w:sz w:val="28"/>
          <w:szCs w:val="28"/>
          <w:lang w:eastAsia="en-US"/>
        </w:rPr>
        <w:t xml:space="preserve">Дворкина И.А., Батик. </w:t>
      </w:r>
      <w:r w:rsidR="00154E42" w:rsidRPr="004375DC">
        <w:rPr>
          <w:sz w:val="28"/>
          <w:szCs w:val="28"/>
          <w:lang w:eastAsia="en-US"/>
        </w:rPr>
        <w:t>М.: ОАО издательство «Радуга», 2002.</w:t>
      </w:r>
    </w:p>
    <w:p w14:paraId="5FF0FAC9" w14:textId="77777777" w:rsidR="00602AE0" w:rsidRPr="004375DC" w:rsidRDefault="00602AE0" w:rsidP="00602AE0">
      <w:pPr>
        <w:pStyle w:val="a5"/>
        <w:numPr>
          <w:ilvl w:val="0"/>
          <w:numId w:val="6"/>
        </w:numPr>
        <w:tabs>
          <w:tab w:val="left" w:pos="0"/>
        </w:tabs>
        <w:ind w:left="0" w:firstLine="0"/>
        <w:jc w:val="both"/>
        <w:rPr>
          <w:sz w:val="28"/>
          <w:szCs w:val="28"/>
          <w:lang w:eastAsia="en-US"/>
        </w:rPr>
      </w:pPr>
      <w:proofErr w:type="spellStart"/>
      <w:r w:rsidRPr="004375DC">
        <w:rPr>
          <w:sz w:val="28"/>
          <w:szCs w:val="28"/>
          <w:lang w:eastAsia="en-US"/>
        </w:rPr>
        <w:t>Дильмон</w:t>
      </w:r>
      <w:proofErr w:type="spellEnd"/>
      <w:r w:rsidRPr="004375DC">
        <w:rPr>
          <w:sz w:val="28"/>
          <w:szCs w:val="28"/>
          <w:lang w:eastAsia="en-US"/>
        </w:rPr>
        <w:t xml:space="preserve"> Т. Полный курс женских рукоделий / Пер. М. Авдон</w:t>
      </w:r>
      <w:r w:rsidR="00075533">
        <w:rPr>
          <w:sz w:val="28"/>
          <w:szCs w:val="28"/>
          <w:lang w:eastAsia="en-US"/>
        </w:rPr>
        <w:t xml:space="preserve">иной. </w:t>
      </w:r>
      <w:r>
        <w:rPr>
          <w:sz w:val="28"/>
          <w:szCs w:val="28"/>
          <w:lang w:eastAsia="en-US"/>
        </w:rPr>
        <w:t>М.: Изд-во Эксмо, 2006.</w:t>
      </w:r>
    </w:p>
    <w:p w14:paraId="3AD1DE31"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Дубровская Н.В. Аппликация из гофрированной бумаги. М., 2009.</w:t>
      </w:r>
    </w:p>
    <w:p w14:paraId="2045CA3B"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Левина М.В. 365 веселых уроков труда.</w:t>
      </w:r>
      <w:r w:rsidR="00602AE0">
        <w:rPr>
          <w:sz w:val="28"/>
          <w:szCs w:val="28"/>
          <w:lang w:eastAsia="en-US"/>
        </w:rPr>
        <w:t xml:space="preserve"> </w:t>
      </w:r>
      <w:r w:rsidRPr="004375DC">
        <w:rPr>
          <w:sz w:val="28"/>
          <w:szCs w:val="28"/>
          <w:lang w:eastAsia="en-US"/>
        </w:rPr>
        <w:t>М., 2001.</w:t>
      </w:r>
    </w:p>
    <w:p w14:paraId="306BF767" w14:textId="77777777" w:rsidR="00154E42" w:rsidRPr="004375DC" w:rsidRDefault="00154E42" w:rsidP="00154E42">
      <w:pPr>
        <w:pStyle w:val="a5"/>
        <w:numPr>
          <w:ilvl w:val="0"/>
          <w:numId w:val="6"/>
        </w:numPr>
        <w:tabs>
          <w:tab w:val="left" w:pos="0"/>
        </w:tabs>
        <w:ind w:left="0" w:firstLine="0"/>
        <w:jc w:val="both"/>
        <w:rPr>
          <w:sz w:val="28"/>
          <w:szCs w:val="28"/>
          <w:lang w:eastAsia="en-US"/>
        </w:rPr>
      </w:pPr>
      <w:r w:rsidRPr="004375DC">
        <w:rPr>
          <w:sz w:val="28"/>
          <w:szCs w:val="28"/>
          <w:lang w:eastAsia="en-US"/>
        </w:rPr>
        <w:t>Силаева К.В. Соленое тесто. М, 2000.</w:t>
      </w:r>
    </w:p>
    <w:p w14:paraId="38FEE636" w14:textId="77777777" w:rsidR="00154E42" w:rsidRPr="004375DC" w:rsidRDefault="00154E42" w:rsidP="00154E42">
      <w:pPr>
        <w:pStyle w:val="a5"/>
        <w:tabs>
          <w:tab w:val="left" w:pos="0"/>
        </w:tabs>
        <w:jc w:val="both"/>
        <w:rPr>
          <w:sz w:val="28"/>
          <w:szCs w:val="28"/>
          <w:lang w:eastAsia="en-US"/>
        </w:rPr>
      </w:pPr>
    </w:p>
    <w:p w14:paraId="25D27D83" w14:textId="77777777" w:rsidR="00154E42" w:rsidRPr="00154E42" w:rsidRDefault="006C4B65" w:rsidP="00154E42">
      <w:pPr>
        <w:pStyle w:val="a5"/>
        <w:ind w:firstLine="709"/>
        <w:jc w:val="both"/>
        <w:rPr>
          <w:i/>
          <w:sz w:val="28"/>
          <w:szCs w:val="28"/>
          <w:lang w:eastAsia="en-US"/>
        </w:rPr>
      </w:pPr>
      <w:r>
        <w:rPr>
          <w:i/>
          <w:sz w:val="28"/>
          <w:szCs w:val="28"/>
          <w:lang w:eastAsia="en-US"/>
        </w:rPr>
        <w:t>Литература для обучающихся</w:t>
      </w:r>
    </w:p>
    <w:p w14:paraId="1725C08B" w14:textId="77777777" w:rsidR="00154E42" w:rsidRPr="004375DC" w:rsidRDefault="00154E42" w:rsidP="00154E42">
      <w:pPr>
        <w:pStyle w:val="a5"/>
        <w:numPr>
          <w:ilvl w:val="0"/>
          <w:numId w:val="7"/>
        </w:numPr>
        <w:tabs>
          <w:tab w:val="left" w:pos="0"/>
        </w:tabs>
        <w:ind w:left="0" w:firstLine="0"/>
        <w:jc w:val="both"/>
        <w:rPr>
          <w:sz w:val="28"/>
          <w:szCs w:val="28"/>
          <w:lang w:eastAsia="en-US"/>
        </w:rPr>
      </w:pPr>
      <w:r>
        <w:rPr>
          <w:sz w:val="28"/>
          <w:szCs w:val="28"/>
          <w:lang w:eastAsia="en-US"/>
        </w:rPr>
        <w:t xml:space="preserve">Андреева Н.А. </w:t>
      </w:r>
      <w:r w:rsidRPr="004375DC">
        <w:rPr>
          <w:sz w:val="28"/>
          <w:szCs w:val="28"/>
          <w:lang w:eastAsia="en-US"/>
        </w:rPr>
        <w:t>Рукоделие - полная энциклопедия</w:t>
      </w:r>
      <w:r w:rsidR="006171F9">
        <w:rPr>
          <w:sz w:val="28"/>
          <w:szCs w:val="28"/>
          <w:lang w:eastAsia="en-US"/>
        </w:rPr>
        <w:t>.</w:t>
      </w:r>
      <w:r w:rsidR="00075533">
        <w:rPr>
          <w:sz w:val="28"/>
          <w:szCs w:val="28"/>
          <w:lang w:eastAsia="en-US"/>
        </w:rPr>
        <w:t xml:space="preserve"> </w:t>
      </w:r>
      <w:r w:rsidRPr="004375DC">
        <w:rPr>
          <w:sz w:val="28"/>
          <w:szCs w:val="28"/>
          <w:lang w:eastAsia="en-US"/>
        </w:rPr>
        <w:t>Москва, 2002.</w:t>
      </w:r>
    </w:p>
    <w:p w14:paraId="1E583F95" w14:textId="77777777" w:rsidR="00154E42" w:rsidRPr="004375DC" w:rsidRDefault="00154E42" w:rsidP="00154E42">
      <w:pPr>
        <w:pStyle w:val="a5"/>
        <w:numPr>
          <w:ilvl w:val="0"/>
          <w:numId w:val="7"/>
        </w:numPr>
        <w:tabs>
          <w:tab w:val="left" w:pos="0"/>
        </w:tabs>
        <w:ind w:left="0" w:firstLine="0"/>
        <w:jc w:val="both"/>
        <w:rPr>
          <w:sz w:val="28"/>
          <w:szCs w:val="28"/>
          <w:lang w:eastAsia="en-US"/>
        </w:rPr>
      </w:pPr>
      <w:r w:rsidRPr="004375DC">
        <w:rPr>
          <w:sz w:val="28"/>
          <w:szCs w:val="28"/>
          <w:lang w:eastAsia="en-US"/>
        </w:rPr>
        <w:t>Власова А.А. Рукоделие в школе</w:t>
      </w:r>
      <w:r w:rsidR="006171F9">
        <w:rPr>
          <w:sz w:val="28"/>
          <w:szCs w:val="28"/>
          <w:lang w:eastAsia="en-US"/>
        </w:rPr>
        <w:t>.</w:t>
      </w:r>
      <w:r w:rsidR="00075533">
        <w:rPr>
          <w:sz w:val="28"/>
          <w:szCs w:val="28"/>
          <w:lang w:eastAsia="en-US"/>
        </w:rPr>
        <w:t xml:space="preserve"> СПб.</w:t>
      </w:r>
      <w:r w:rsidRPr="004375DC">
        <w:rPr>
          <w:sz w:val="28"/>
          <w:szCs w:val="28"/>
          <w:lang w:eastAsia="en-US"/>
        </w:rPr>
        <w:t>, 2006.</w:t>
      </w:r>
    </w:p>
    <w:p w14:paraId="3A8BFB9D" w14:textId="77777777" w:rsidR="00154E42" w:rsidRPr="004375DC" w:rsidRDefault="00154E42" w:rsidP="00154E42">
      <w:pPr>
        <w:pStyle w:val="a5"/>
        <w:numPr>
          <w:ilvl w:val="0"/>
          <w:numId w:val="7"/>
        </w:numPr>
        <w:tabs>
          <w:tab w:val="left" w:pos="0"/>
        </w:tabs>
        <w:ind w:left="0" w:firstLine="0"/>
        <w:jc w:val="both"/>
        <w:rPr>
          <w:sz w:val="28"/>
          <w:szCs w:val="28"/>
          <w:lang w:eastAsia="en-US"/>
        </w:rPr>
      </w:pPr>
      <w:r w:rsidRPr="004375DC">
        <w:rPr>
          <w:sz w:val="28"/>
          <w:szCs w:val="28"/>
          <w:lang w:eastAsia="en-US"/>
        </w:rPr>
        <w:t>Сокольников Н.И. Основы рисунка, композиции. Обнинск, 2001.</w:t>
      </w:r>
    </w:p>
    <w:p w14:paraId="274090A0" w14:textId="77777777" w:rsidR="00291DBB" w:rsidRPr="00291DBB" w:rsidRDefault="00291DBB" w:rsidP="00154E42">
      <w:pPr>
        <w:tabs>
          <w:tab w:val="left" w:pos="0"/>
        </w:tabs>
        <w:spacing w:after="0" w:line="240" w:lineRule="auto"/>
        <w:jc w:val="both"/>
        <w:rPr>
          <w:rFonts w:ascii="Times New Roman" w:hAnsi="Times New Roman" w:cs="Times New Roman"/>
          <w:sz w:val="28"/>
          <w:szCs w:val="28"/>
        </w:rPr>
      </w:pPr>
    </w:p>
    <w:sectPr w:rsidR="00291DBB" w:rsidRPr="00291DBB" w:rsidSect="00DF2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CC6"/>
    <w:multiLevelType w:val="hybridMultilevel"/>
    <w:tmpl w:val="6AC8D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B0F56"/>
    <w:multiLevelType w:val="hybridMultilevel"/>
    <w:tmpl w:val="04D0F27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15621028"/>
    <w:multiLevelType w:val="hybridMultilevel"/>
    <w:tmpl w:val="EB0E2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2E2635"/>
    <w:multiLevelType w:val="hybridMultilevel"/>
    <w:tmpl w:val="7F647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0844F0"/>
    <w:multiLevelType w:val="hybridMultilevel"/>
    <w:tmpl w:val="01047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AE343AE"/>
    <w:multiLevelType w:val="hybridMultilevel"/>
    <w:tmpl w:val="4BCC6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F44733"/>
    <w:multiLevelType w:val="hybridMultilevel"/>
    <w:tmpl w:val="8924B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B2245B"/>
    <w:multiLevelType w:val="hybridMultilevel"/>
    <w:tmpl w:val="E8500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6355EA"/>
    <w:multiLevelType w:val="hybridMultilevel"/>
    <w:tmpl w:val="F6B8A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E0A9B"/>
    <w:rsid w:val="0000393B"/>
    <w:rsid w:val="00011FED"/>
    <w:rsid w:val="00021218"/>
    <w:rsid w:val="00043C8F"/>
    <w:rsid w:val="00060168"/>
    <w:rsid w:val="00060EDC"/>
    <w:rsid w:val="00061436"/>
    <w:rsid w:val="00061E87"/>
    <w:rsid w:val="00064F27"/>
    <w:rsid w:val="00071A90"/>
    <w:rsid w:val="00075533"/>
    <w:rsid w:val="00091A8A"/>
    <w:rsid w:val="000A1988"/>
    <w:rsid w:val="000C6753"/>
    <w:rsid w:val="000C6A8C"/>
    <w:rsid w:val="000E7637"/>
    <w:rsid w:val="00103A11"/>
    <w:rsid w:val="00116916"/>
    <w:rsid w:val="00122B02"/>
    <w:rsid w:val="00131770"/>
    <w:rsid w:val="00144AD3"/>
    <w:rsid w:val="00146F5A"/>
    <w:rsid w:val="00154E42"/>
    <w:rsid w:val="00162B1A"/>
    <w:rsid w:val="0017588C"/>
    <w:rsid w:val="00183B31"/>
    <w:rsid w:val="00185268"/>
    <w:rsid w:val="001A4A31"/>
    <w:rsid w:val="001B50CB"/>
    <w:rsid w:val="001B7D49"/>
    <w:rsid w:val="001C6B8C"/>
    <w:rsid w:val="001C6E37"/>
    <w:rsid w:val="001D63BB"/>
    <w:rsid w:val="001D7207"/>
    <w:rsid w:val="001E4083"/>
    <w:rsid w:val="0021038F"/>
    <w:rsid w:val="00210FCB"/>
    <w:rsid w:val="00215BC6"/>
    <w:rsid w:val="00221CBE"/>
    <w:rsid w:val="0022508B"/>
    <w:rsid w:val="00270461"/>
    <w:rsid w:val="002770AD"/>
    <w:rsid w:val="00286314"/>
    <w:rsid w:val="00287FB8"/>
    <w:rsid w:val="00291DBB"/>
    <w:rsid w:val="002A1B5B"/>
    <w:rsid w:val="002A2121"/>
    <w:rsid w:val="002B0D98"/>
    <w:rsid w:val="002B6022"/>
    <w:rsid w:val="002D2E46"/>
    <w:rsid w:val="002D5EE3"/>
    <w:rsid w:val="002E1652"/>
    <w:rsid w:val="002E472D"/>
    <w:rsid w:val="002F7117"/>
    <w:rsid w:val="00314913"/>
    <w:rsid w:val="00320CD3"/>
    <w:rsid w:val="003215E2"/>
    <w:rsid w:val="00324E34"/>
    <w:rsid w:val="003370D5"/>
    <w:rsid w:val="00344D95"/>
    <w:rsid w:val="00361709"/>
    <w:rsid w:val="00375272"/>
    <w:rsid w:val="003A1615"/>
    <w:rsid w:val="003A35A0"/>
    <w:rsid w:val="003B505C"/>
    <w:rsid w:val="003C655D"/>
    <w:rsid w:val="003D50E8"/>
    <w:rsid w:val="004107F4"/>
    <w:rsid w:val="0041336E"/>
    <w:rsid w:val="00424911"/>
    <w:rsid w:val="00437DE1"/>
    <w:rsid w:val="00441544"/>
    <w:rsid w:val="0044507A"/>
    <w:rsid w:val="00464D9E"/>
    <w:rsid w:val="004A2728"/>
    <w:rsid w:val="004B609E"/>
    <w:rsid w:val="004B738E"/>
    <w:rsid w:val="004D4650"/>
    <w:rsid w:val="004E441C"/>
    <w:rsid w:val="004E4F91"/>
    <w:rsid w:val="004F70B3"/>
    <w:rsid w:val="005442BF"/>
    <w:rsid w:val="0055177B"/>
    <w:rsid w:val="00554322"/>
    <w:rsid w:val="005643D6"/>
    <w:rsid w:val="00594CB6"/>
    <w:rsid w:val="005A2941"/>
    <w:rsid w:val="005A4FA0"/>
    <w:rsid w:val="005E40BE"/>
    <w:rsid w:val="005E5BF3"/>
    <w:rsid w:val="005F0570"/>
    <w:rsid w:val="005F130E"/>
    <w:rsid w:val="00602AE0"/>
    <w:rsid w:val="006121E1"/>
    <w:rsid w:val="00615621"/>
    <w:rsid w:val="006171F9"/>
    <w:rsid w:val="00626A4F"/>
    <w:rsid w:val="006379E8"/>
    <w:rsid w:val="00663CCD"/>
    <w:rsid w:val="00666E02"/>
    <w:rsid w:val="00677343"/>
    <w:rsid w:val="00685E67"/>
    <w:rsid w:val="006C4B65"/>
    <w:rsid w:val="006C5938"/>
    <w:rsid w:val="006D1D56"/>
    <w:rsid w:val="006D1EC2"/>
    <w:rsid w:val="006E0FD4"/>
    <w:rsid w:val="007045D7"/>
    <w:rsid w:val="0070734D"/>
    <w:rsid w:val="00723FDA"/>
    <w:rsid w:val="0075246D"/>
    <w:rsid w:val="00752B3B"/>
    <w:rsid w:val="007547B0"/>
    <w:rsid w:val="00760A71"/>
    <w:rsid w:val="007870E5"/>
    <w:rsid w:val="007C6EA8"/>
    <w:rsid w:val="007D10CD"/>
    <w:rsid w:val="007F1350"/>
    <w:rsid w:val="007F2EA1"/>
    <w:rsid w:val="00800120"/>
    <w:rsid w:val="00801392"/>
    <w:rsid w:val="00802AFA"/>
    <w:rsid w:val="0081597C"/>
    <w:rsid w:val="00823BF6"/>
    <w:rsid w:val="0084185C"/>
    <w:rsid w:val="008615B0"/>
    <w:rsid w:val="00882FE1"/>
    <w:rsid w:val="008A268C"/>
    <w:rsid w:val="008A56E3"/>
    <w:rsid w:val="008B59C1"/>
    <w:rsid w:val="008E0A9B"/>
    <w:rsid w:val="008E26D4"/>
    <w:rsid w:val="009445EE"/>
    <w:rsid w:val="0094563D"/>
    <w:rsid w:val="00960FAE"/>
    <w:rsid w:val="009843C3"/>
    <w:rsid w:val="009C0E5E"/>
    <w:rsid w:val="009E2D57"/>
    <w:rsid w:val="009F06E4"/>
    <w:rsid w:val="009F383C"/>
    <w:rsid w:val="00A05294"/>
    <w:rsid w:val="00A402F3"/>
    <w:rsid w:val="00A42DDA"/>
    <w:rsid w:val="00A80FA0"/>
    <w:rsid w:val="00A97642"/>
    <w:rsid w:val="00AA602F"/>
    <w:rsid w:val="00AA7296"/>
    <w:rsid w:val="00AB5A2B"/>
    <w:rsid w:val="00AC6E04"/>
    <w:rsid w:val="00AD6589"/>
    <w:rsid w:val="00AE2EE7"/>
    <w:rsid w:val="00AF6E24"/>
    <w:rsid w:val="00B04BA2"/>
    <w:rsid w:val="00B13214"/>
    <w:rsid w:val="00B156E3"/>
    <w:rsid w:val="00B16A87"/>
    <w:rsid w:val="00B26B24"/>
    <w:rsid w:val="00B331BF"/>
    <w:rsid w:val="00B51D18"/>
    <w:rsid w:val="00B63686"/>
    <w:rsid w:val="00BA104D"/>
    <w:rsid w:val="00BA128C"/>
    <w:rsid w:val="00BB4F7C"/>
    <w:rsid w:val="00BC38C8"/>
    <w:rsid w:val="00BC7B30"/>
    <w:rsid w:val="00BE0B90"/>
    <w:rsid w:val="00C02C83"/>
    <w:rsid w:val="00C35D9E"/>
    <w:rsid w:val="00C374E2"/>
    <w:rsid w:val="00C45345"/>
    <w:rsid w:val="00C52A5D"/>
    <w:rsid w:val="00C93448"/>
    <w:rsid w:val="00C97AE4"/>
    <w:rsid w:val="00CA1536"/>
    <w:rsid w:val="00CA2FE2"/>
    <w:rsid w:val="00CC0D48"/>
    <w:rsid w:val="00CC5966"/>
    <w:rsid w:val="00CD2CF0"/>
    <w:rsid w:val="00CE09C6"/>
    <w:rsid w:val="00CE4AFB"/>
    <w:rsid w:val="00D02782"/>
    <w:rsid w:val="00D07FB8"/>
    <w:rsid w:val="00D24722"/>
    <w:rsid w:val="00D40C0C"/>
    <w:rsid w:val="00D41686"/>
    <w:rsid w:val="00D7211F"/>
    <w:rsid w:val="00D83DE0"/>
    <w:rsid w:val="00DA3AB0"/>
    <w:rsid w:val="00DA46A0"/>
    <w:rsid w:val="00DA64F7"/>
    <w:rsid w:val="00DB0522"/>
    <w:rsid w:val="00DE1A45"/>
    <w:rsid w:val="00DE3B9A"/>
    <w:rsid w:val="00DE5B33"/>
    <w:rsid w:val="00DE7018"/>
    <w:rsid w:val="00DF2397"/>
    <w:rsid w:val="00DF6D4C"/>
    <w:rsid w:val="00E13A2B"/>
    <w:rsid w:val="00E1416D"/>
    <w:rsid w:val="00E511C8"/>
    <w:rsid w:val="00E73949"/>
    <w:rsid w:val="00E75C20"/>
    <w:rsid w:val="00EA0228"/>
    <w:rsid w:val="00EA4A62"/>
    <w:rsid w:val="00ED0C1C"/>
    <w:rsid w:val="00EE5789"/>
    <w:rsid w:val="00F00A5C"/>
    <w:rsid w:val="00F1088C"/>
    <w:rsid w:val="00F37B9E"/>
    <w:rsid w:val="00F47B30"/>
    <w:rsid w:val="00F712F7"/>
    <w:rsid w:val="00F840F9"/>
    <w:rsid w:val="00F95DD6"/>
    <w:rsid w:val="00FB64AE"/>
    <w:rsid w:val="00FC34B7"/>
    <w:rsid w:val="00FD13F9"/>
    <w:rsid w:val="00FE23D7"/>
    <w:rsid w:val="00FE25D9"/>
    <w:rsid w:val="00FF197F"/>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6A7"/>
  <w15:docId w15:val="{FDC5974A-570C-4BC7-8B44-D298F356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E0A9B"/>
    <w:pPr>
      <w:spacing w:after="60"/>
      <w:jc w:val="center"/>
      <w:outlineLvl w:val="1"/>
    </w:pPr>
    <w:rPr>
      <w:rFonts w:ascii="Cambria" w:eastAsia="Times New Roman" w:hAnsi="Cambria" w:cs="Times New Roman"/>
      <w:sz w:val="24"/>
      <w:szCs w:val="24"/>
      <w:lang w:eastAsia="en-US"/>
    </w:rPr>
  </w:style>
  <w:style w:type="character" w:customStyle="1" w:styleId="a4">
    <w:name w:val="Подзаголовок Знак"/>
    <w:basedOn w:val="a0"/>
    <w:link w:val="a3"/>
    <w:rsid w:val="008E0A9B"/>
    <w:rPr>
      <w:rFonts w:ascii="Cambria" w:eastAsia="Times New Roman" w:hAnsi="Cambria" w:cs="Times New Roman"/>
      <w:sz w:val="24"/>
      <w:szCs w:val="24"/>
      <w:lang w:eastAsia="en-US"/>
    </w:rPr>
  </w:style>
  <w:style w:type="paragraph" w:styleId="a5">
    <w:name w:val="No Spacing"/>
    <w:uiPriority w:val="1"/>
    <w:qFormat/>
    <w:rsid w:val="008E0A9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styleId="a6">
    <w:name w:val="Table Grid"/>
    <w:basedOn w:val="a1"/>
    <w:uiPriority w:val="99"/>
    <w:rsid w:val="000A1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6D4C"/>
    <w:pPr>
      <w:ind w:left="720"/>
      <w:contextualSpacing/>
    </w:pPr>
  </w:style>
  <w:style w:type="paragraph" w:customStyle="1" w:styleId="Default">
    <w:name w:val="Default"/>
    <w:rsid w:val="0022508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66E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6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60A6-109A-4733-9C36-1B4A8198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25</Pages>
  <Words>7342</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cp:lastPrinted>2021-09-02T04:35:00Z</cp:lastPrinted>
  <dcterms:created xsi:type="dcterms:W3CDTF">2020-07-24T09:14:00Z</dcterms:created>
  <dcterms:modified xsi:type="dcterms:W3CDTF">2021-09-07T04:54:00Z</dcterms:modified>
</cp:coreProperties>
</file>